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330E85" w:rsidRDefault="004707ED" w:rsidP="00F827FF">
      <w:pPr>
        <w:pStyle w:val="FootnoteText"/>
        <w:ind w:left="0" w:firstLine="0"/>
      </w:pPr>
      <w:r w:rsidRPr="00330E85">
        <w:rPr>
          <w:noProof/>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85">
        <w:rPr>
          <w:noProof/>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F1279A" w:rsidRPr="00F1279A">
                              <w:rPr>
                                <w:rFonts w:ascii="Metropolis" w:hAnsi="Metropolis"/>
                                <w:b/>
                                <w:color w:val="5CA0B9"/>
                                <w:szCs w:val="20"/>
                              </w:rPr>
                              <w:t>Pipiri</w:t>
                            </w:r>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F1279A" w:rsidRPr="00F1279A">
                        <w:rPr>
                          <w:rFonts w:ascii="Metropolis" w:hAnsi="Metropolis"/>
                          <w:b/>
                          <w:color w:val="5CA0B9"/>
                          <w:szCs w:val="20"/>
                        </w:rPr>
                        <w:t>Pipiri</w:t>
                      </w:r>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B45658" w:rsidRPr="00330E85">
        <w:rPr>
          <w:noProof/>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59DAD5"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1AF2F8DD" w14:textId="77777777" w:rsidR="00C938FA" w:rsidRPr="00330E85" w:rsidRDefault="00C938FA" w:rsidP="00C938FA">
      <w:pPr>
        <w:pStyle w:val="Heading1-Mainpart"/>
        <w:spacing w:line="276" w:lineRule="auto"/>
        <w:rPr>
          <w:sz w:val="20"/>
          <w:szCs w:val="2"/>
        </w:rPr>
      </w:pPr>
    </w:p>
    <w:p w14:paraId="7F6C2745" w14:textId="77777777" w:rsidR="00FA4139" w:rsidRDefault="00FA4139" w:rsidP="00B45658">
      <w:bookmarkStart w:id="0" w:name="_Toc226020390"/>
      <w:bookmarkStart w:id="1" w:name="_Toc226023395"/>
      <w:bookmarkStart w:id="2" w:name="_Toc226023807"/>
      <w:bookmarkStart w:id="3" w:name="_Toc231467806"/>
    </w:p>
    <w:p w14:paraId="4DD32501" w14:textId="77777777" w:rsidR="0096024F" w:rsidRDefault="00275C2A" w:rsidP="00A75C34">
      <w:pPr>
        <w:pStyle w:val="Heading1-Mainpart"/>
        <w:jc w:val="center"/>
      </w:pPr>
      <w:r w:rsidRPr="00275C2A">
        <w:rPr>
          <w:sz w:val="42"/>
          <w:szCs w:val="8"/>
        </w:rPr>
        <w:t xml:space="preserve">Hara ngākau kino | </w:t>
      </w:r>
      <w:r w:rsidR="00670D15" w:rsidRPr="00275C2A">
        <w:rPr>
          <w:sz w:val="42"/>
          <w:szCs w:val="8"/>
        </w:rPr>
        <w:t>Review of h</w:t>
      </w:r>
      <w:r w:rsidR="000E2072" w:rsidRPr="00275C2A">
        <w:rPr>
          <w:sz w:val="42"/>
          <w:szCs w:val="8"/>
        </w:rPr>
        <w:t>ate crime</w:t>
      </w:r>
      <w:bookmarkEnd w:id="0"/>
      <w:bookmarkEnd w:id="1"/>
      <w:bookmarkEnd w:id="2"/>
      <w:r w:rsidR="00670D15" w:rsidRPr="00275C2A">
        <w:rPr>
          <w:sz w:val="42"/>
          <w:szCs w:val="8"/>
        </w:rPr>
        <w:t xml:space="preserve"> law</w:t>
      </w:r>
      <w:bookmarkEnd w:id="3"/>
      <w:r w:rsidR="0096024F" w:rsidRPr="0096024F">
        <w:t xml:space="preserve"> </w:t>
      </w:r>
    </w:p>
    <w:p w14:paraId="5605F8E7" w14:textId="3751662D" w:rsidR="005E19B5" w:rsidRPr="006170C0" w:rsidRDefault="00906471" w:rsidP="00820161">
      <w:pPr>
        <w:pStyle w:val="Modelsheadings"/>
        <w:spacing w:before="120"/>
        <w:jc w:val="center"/>
        <w:rPr>
          <w:sz w:val="44"/>
          <w:szCs w:val="28"/>
        </w:rPr>
      </w:pPr>
      <w:r w:rsidRPr="006170C0">
        <w:rPr>
          <w:sz w:val="44"/>
          <w:szCs w:val="28"/>
        </w:rPr>
        <w:t xml:space="preserve">Report </w:t>
      </w:r>
      <w:r w:rsidR="00DB339C" w:rsidRPr="006170C0">
        <w:rPr>
          <w:sz w:val="44"/>
          <w:szCs w:val="28"/>
        </w:rPr>
        <w:t>s</w:t>
      </w:r>
      <w:r w:rsidRPr="006170C0">
        <w:rPr>
          <w:sz w:val="44"/>
          <w:szCs w:val="28"/>
        </w:rPr>
        <w:t>ummary</w:t>
      </w:r>
      <w:r w:rsidR="00CA2556">
        <w:rPr>
          <w:sz w:val="44"/>
          <w:szCs w:val="28"/>
        </w:rPr>
        <w:t xml:space="preserve"> </w:t>
      </w:r>
      <w:r w:rsidR="0035446E" w:rsidRPr="0035446E">
        <w:rPr>
          <w:sz w:val="44"/>
          <w:szCs w:val="28"/>
        </w:rPr>
        <w:t>—</w:t>
      </w:r>
      <w:r w:rsidR="00CA2556">
        <w:rPr>
          <w:sz w:val="44"/>
          <w:szCs w:val="28"/>
        </w:rPr>
        <w:t xml:space="preserve"> </w:t>
      </w:r>
      <w:r w:rsidR="00D50CCF" w:rsidRPr="00D50CCF">
        <w:rPr>
          <w:sz w:val="44"/>
          <w:szCs w:val="28"/>
        </w:rPr>
        <w:t>Pashto</w:t>
      </w:r>
    </w:p>
    <w:p w14:paraId="46805150" w14:textId="77777777" w:rsidR="00C95B67" w:rsidRPr="00DF7E7C" w:rsidRDefault="00C95B67" w:rsidP="00C95B67">
      <w:pPr>
        <w:bidi/>
        <w:spacing w:before="0" w:after="160"/>
        <w:jc w:val="center"/>
        <w:rPr>
          <w:rFonts w:ascii="Metropolis" w:eastAsia="SimSun" w:hAnsi="Metropolis"/>
          <w:b/>
          <w:bCs/>
          <w:color w:val="000000" w:themeColor="text1"/>
          <w:kern w:val="2"/>
          <w:sz w:val="44"/>
          <w:szCs w:val="44"/>
          <w:lang w:eastAsia="en-US"/>
          <w14:ligatures w14:val="standardContextual"/>
        </w:rPr>
      </w:pPr>
      <w:r w:rsidRPr="00DF7E7C">
        <w:rPr>
          <w:rFonts w:ascii="Metropolis" w:eastAsia="SimSun" w:hAnsi="Metropolis"/>
          <w:b/>
          <w:bCs/>
          <w:color w:val="000000" w:themeColor="text1"/>
          <w:kern w:val="2"/>
          <w:sz w:val="44"/>
          <w:szCs w:val="44"/>
          <w:rtl/>
          <w:lang w:eastAsia="en-US"/>
          <w14:ligatures w14:val="standardContextual"/>
        </w:rPr>
        <w:t xml:space="preserve">د قانون کمیسیون </w:t>
      </w:r>
    </w:p>
    <w:p w14:paraId="43BC4121" w14:textId="77777777" w:rsidR="00C95B67" w:rsidRPr="00DF7E7C" w:rsidRDefault="00C95B67" w:rsidP="00C95B67">
      <w:pPr>
        <w:bidi/>
        <w:spacing w:before="0" w:after="160"/>
        <w:jc w:val="center"/>
        <w:rPr>
          <w:rFonts w:ascii="Metropolis" w:eastAsia="SimSun" w:hAnsi="Metropolis"/>
          <w:b/>
          <w:bCs/>
          <w:color w:val="000000" w:themeColor="text1"/>
          <w:kern w:val="2"/>
          <w:sz w:val="44"/>
          <w:szCs w:val="44"/>
          <w:lang w:eastAsia="en-US"/>
          <w14:ligatures w14:val="standardContextual"/>
        </w:rPr>
      </w:pPr>
      <w:r w:rsidRPr="00DF7E7C">
        <w:rPr>
          <w:rFonts w:ascii="Metropolis" w:eastAsia="SimSun" w:hAnsi="Metropolis"/>
          <w:b/>
          <w:bCs/>
          <w:color w:val="000000" w:themeColor="text1"/>
          <w:kern w:val="2"/>
          <w:sz w:val="44"/>
          <w:szCs w:val="44"/>
          <w:rtl/>
          <w:lang w:eastAsia="en-US"/>
          <w14:ligatures w14:val="standardContextual"/>
        </w:rPr>
        <w:t>په آئوتیاروآ نیوزیلند</w:t>
      </w:r>
      <w:r w:rsidRPr="00DF7E7C">
        <w:rPr>
          <w:rFonts w:ascii="Metropolis" w:eastAsia="SimSun" w:hAnsi="Metropolis"/>
          <w:b/>
          <w:bCs/>
          <w:color w:val="000000" w:themeColor="text1"/>
          <w:kern w:val="2"/>
          <w:sz w:val="44"/>
          <w:szCs w:val="44"/>
          <w:rtl/>
          <w:lang w:val="en-US" w:eastAsia="en-US" w:bidi="fa-IR"/>
          <w14:ligatures w14:val="standardContextual"/>
        </w:rPr>
        <w:t xml:space="preserve"> </w:t>
      </w:r>
      <w:r w:rsidRPr="00DF7E7C">
        <w:rPr>
          <w:rFonts w:ascii="Metropolis" w:eastAsia="SimSun" w:hAnsi="Metropolis"/>
          <w:b/>
          <w:bCs/>
          <w:color w:val="000000" w:themeColor="text1"/>
          <w:kern w:val="2"/>
          <w:sz w:val="44"/>
          <w:szCs w:val="44"/>
          <w:rtl/>
          <w:lang w:eastAsia="en-US"/>
          <w14:ligatures w14:val="standardContextual"/>
        </w:rPr>
        <w:t>کې قانون باید د کرکې جرمونو ته څنګه ځواب ووایی</w:t>
      </w:r>
    </w:p>
    <w:p w14:paraId="37C638F3" w14:textId="77777777" w:rsidR="000040AD" w:rsidRDefault="000040AD">
      <w:pPr>
        <w:bidi/>
        <w:spacing w:before="240" w:after="160"/>
        <w:jc w:val="both"/>
        <w:rPr>
          <w:kern w:val="2"/>
          <w:szCs w:val="20"/>
          <w14:ligatures w14:val="standardContextual"/>
        </w:rPr>
      </w:pPr>
      <w:r>
        <w:rPr>
          <w:rFonts w:ascii="Arial" w:hAnsi="Arial" w:cs="Arial"/>
          <w:b/>
          <w:bCs/>
          <w:color w:val="5CA0B9"/>
          <w:sz w:val="24"/>
          <w:rtl/>
        </w:rPr>
        <w:t>هغه څه چې موږ وموندل</w:t>
      </w:r>
    </w:p>
    <w:p w14:paraId="4A839286" w14:textId="77777777" w:rsidR="000040AD" w:rsidRDefault="000040AD">
      <w:pPr>
        <w:bidi/>
        <w:spacing w:before="240" w:after="160"/>
        <w:jc w:val="both"/>
        <w:rPr>
          <w:rtl/>
        </w:rPr>
      </w:pPr>
      <w:r>
        <w:rPr>
          <w:rFonts w:ascii="Arial" w:hAnsi="Arial" w:cs="Arial"/>
          <w:color w:val="000000"/>
          <w:sz w:val="24"/>
          <w:rtl/>
        </w:rPr>
        <w:t xml:space="preserve">د اوسني قانون له مخې، </w:t>
      </w:r>
      <w:r>
        <w:rPr>
          <w:rFonts w:ascii="Arial" w:hAnsi="Arial" w:cs="Arial"/>
          <w:color w:val="000000"/>
          <w:sz w:val="24"/>
          <w:rtl/>
          <w:lang w:bidi="ps-AF"/>
        </w:rPr>
        <w:t>که</w:t>
      </w:r>
      <w:r>
        <w:rPr>
          <w:rFonts w:ascii="Arial" w:hAnsi="Arial" w:cs="Arial"/>
          <w:color w:val="000000"/>
          <w:sz w:val="24"/>
          <w:rtl/>
        </w:rPr>
        <w:t xml:space="preserve"> یو مجرم </w:t>
      </w:r>
      <w:r>
        <w:rPr>
          <w:rFonts w:ascii="Arial" w:hAnsi="Arial" w:cs="Arial"/>
          <w:color w:val="000000"/>
          <w:sz w:val="24"/>
          <w:rtl/>
          <w:lang w:bidi="ps-AF"/>
        </w:rPr>
        <w:t>یو</w:t>
      </w:r>
      <w:r>
        <w:rPr>
          <w:rFonts w:ascii="Arial" w:hAnsi="Arial" w:cs="Arial"/>
          <w:color w:val="000000"/>
          <w:sz w:val="24"/>
          <w:rtl/>
        </w:rPr>
        <w:t>جرم د خلکو د یوې ډلې په وړاندې د دښمنۍ له امله مرتکب شي، دا موضوع د محکمو لخوا د سزا ورکولو په وخت کې په پام کې نیول کیږي. دې بیاکتنې دا په پام کې نیولې چې آیا اوسنی قانون د کرکې جرمونو ته په مناسبه توګه ځواب وايي او که باید داسې بدلونونه رامنځته شي لکه د کرکې جرم نوي جرمونه رامینځته کول</w:t>
      </w:r>
      <w:r>
        <w:rPr>
          <w:rFonts w:ascii="Times New Roman" w:hAnsi="Times New Roman"/>
          <w:color w:val="000000"/>
          <w:sz w:val="24"/>
          <w:lang w:val="en-US"/>
        </w:rPr>
        <w:t>.</w:t>
      </w:r>
    </w:p>
    <w:p w14:paraId="34990D20" w14:textId="77777777" w:rsidR="000040AD" w:rsidRDefault="000040AD">
      <w:pPr>
        <w:bidi/>
        <w:spacing w:before="240" w:after="160"/>
        <w:jc w:val="both"/>
        <w:rPr>
          <w:rtl/>
        </w:rPr>
      </w:pPr>
      <w:r>
        <w:rPr>
          <w:rFonts w:ascii="Arial" w:hAnsi="Arial" w:cs="Arial"/>
          <w:color w:val="000000"/>
          <w:sz w:val="24"/>
          <w:rtl/>
        </w:rPr>
        <w:t>موږ وموندله چې د اوسني قانون د کار کولو په طریقه کې ځینې ستونزې شتون لري</w:t>
      </w:r>
      <w:r>
        <w:rPr>
          <w:rFonts w:ascii="Times New Roman" w:hAnsi="Times New Roman"/>
          <w:color w:val="000000"/>
          <w:sz w:val="24"/>
          <w:lang w:val="en-GB"/>
        </w:rPr>
        <w:t>:</w:t>
      </w:r>
    </w:p>
    <w:p w14:paraId="6E99546C" w14:textId="77777777" w:rsidR="000040AD" w:rsidRPr="000040AD" w:rsidRDefault="000040AD" w:rsidP="000040AD">
      <w:pPr>
        <w:pStyle w:val="ListParagraph"/>
        <w:numPr>
          <w:ilvl w:val="0"/>
          <w:numId w:val="49"/>
        </w:numPr>
        <w:rPr>
          <w:color w:val="000000"/>
          <w:rtl/>
        </w:rPr>
      </w:pPr>
      <w:r w:rsidRPr="000040AD">
        <w:rPr>
          <w:rFonts w:ascii="Arial" w:hAnsi="Arial" w:cs="Arial"/>
          <w:color w:val="000000"/>
          <w:rtl/>
        </w:rPr>
        <w:t>قاضیان مکلف ندي چې په روښانه توګه عامو خلکو ته (لکه د سزا ورکولو د پریکړو له لارې) خبر ورکړي چې یو جرم، د کرکې جرم و او دا کار دا ډیر جدي کوي</w:t>
      </w:r>
      <w:r w:rsidRPr="000040AD">
        <w:rPr>
          <w:rFonts w:ascii="Times New Roman" w:hAnsi="Times New Roman"/>
          <w:color w:val="000000"/>
          <w:lang w:val="en-US"/>
        </w:rPr>
        <w:t>.</w:t>
      </w:r>
    </w:p>
    <w:p w14:paraId="0B489E3C" w14:textId="77777777" w:rsidR="000040AD" w:rsidRDefault="000040AD" w:rsidP="000040AD">
      <w:pPr>
        <w:pStyle w:val="ListParagraph"/>
        <w:numPr>
          <w:ilvl w:val="0"/>
          <w:numId w:val="49"/>
        </w:numPr>
        <w:rPr>
          <w:color w:val="000000"/>
          <w:rtl/>
        </w:rPr>
      </w:pPr>
      <w:r>
        <w:rPr>
          <w:rFonts w:ascii="Arial" w:hAnsi="Arial" w:cs="Arial"/>
          <w:color w:val="000000"/>
          <w:rtl/>
        </w:rPr>
        <w:t>کله چې محکمه تشخیصوي چې یو جرم د خلکو د یوې ډلې په وړاندې د دښمنۍ له امله ترسره شوی، هغه تشخیص په منظمه او د لاسرسي وړ لاره کې نه ثبت کیږي</w:t>
      </w:r>
      <w:r>
        <w:rPr>
          <w:rFonts w:ascii="Times New Roman" w:hAnsi="Times New Roman"/>
          <w:color w:val="000000"/>
          <w:lang w:val="en-US"/>
        </w:rPr>
        <w:t>.</w:t>
      </w:r>
    </w:p>
    <w:p w14:paraId="7BEB25F5" w14:textId="77777777" w:rsidR="000040AD" w:rsidRDefault="000040AD" w:rsidP="000040AD">
      <w:pPr>
        <w:pStyle w:val="ListParagraph"/>
        <w:numPr>
          <w:ilvl w:val="0"/>
          <w:numId w:val="49"/>
        </w:numPr>
        <w:rPr>
          <w:color w:val="000000"/>
          <w:rtl/>
        </w:rPr>
      </w:pPr>
      <w:r>
        <w:rPr>
          <w:rFonts w:ascii="Arial" w:hAnsi="Arial" w:cs="Arial"/>
          <w:color w:val="000000"/>
          <w:rtl/>
        </w:rPr>
        <w:t>هیڅ روښانه پروسه نشته ترڅو ډاډ ترلاسه شي چې محکمې خبرې دي چې یو جرم ممکن د خلکو د یوې ډلې په وړاندې د دښمنۍ له امله ترسره شوی وي او دا په خپلو پریکړو کې په پام کې ونیسي</w:t>
      </w:r>
      <w:r>
        <w:rPr>
          <w:rFonts w:ascii="Times New Roman" w:hAnsi="Times New Roman"/>
          <w:color w:val="000000"/>
          <w:lang w:val="en-GB"/>
        </w:rPr>
        <w:t>.</w:t>
      </w:r>
    </w:p>
    <w:p w14:paraId="071C10C2" w14:textId="77777777" w:rsidR="000040AD" w:rsidRDefault="000040AD">
      <w:pPr>
        <w:bidi/>
        <w:spacing w:before="240" w:after="160"/>
        <w:jc w:val="both"/>
        <w:rPr>
          <w:color w:val="0D0D0D"/>
          <w:rtl/>
        </w:rPr>
      </w:pPr>
      <w:r>
        <w:rPr>
          <w:rFonts w:ascii="Arial" w:hAnsi="Arial" w:cs="Arial"/>
          <w:color w:val="000000"/>
          <w:sz w:val="24"/>
          <w:rtl/>
        </w:rPr>
        <w:t>د کرکې جرم نوي جرمونه رامینځته کولو پرځای، موږ فکر کوو چې غوره تګلاره د دې ستونزو د هوارولو لپاره د اوسني قانون ښه کول دي</w:t>
      </w:r>
      <w:r>
        <w:rPr>
          <w:rFonts w:ascii="Times New Roman" w:hAnsi="Times New Roman"/>
          <w:color w:val="000000"/>
          <w:sz w:val="24"/>
          <w:lang w:val="en-US"/>
        </w:rPr>
        <w:t>.</w:t>
      </w:r>
    </w:p>
    <w:p w14:paraId="5ABB938E" w14:textId="77777777" w:rsidR="000040AD" w:rsidRDefault="000040AD">
      <w:pPr>
        <w:bidi/>
        <w:spacing w:before="240" w:after="160"/>
        <w:jc w:val="both"/>
        <w:rPr>
          <w:rtl/>
        </w:rPr>
      </w:pPr>
      <w:r>
        <w:rPr>
          <w:rFonts w:ascii="Arial" w:hAnsi="Arial" w:cs="Arial"/>
          <w:color w:val="000000"/>
          <w:sz w:val="24"/>
          <w:rtl/>
        </w:rPr>
        <w:t>زموږ په راپور کې، موږ داسې وړاندیزونه وړاندې کوو ترڅو مرسته وکړي ډاډ ترلاسه شي چې د مجرم دښمنانه انګیزه په دوامداره توګه وپیژندل شي او د محکمو لخوا په پام کې ونیول شي، د سزا ورکولو په پریکړو کې په روښانه توګه بیان شي او په منظمه توګه ثبت شي</w:t>
      </w:r>
      <w:r>
        <w:rPr>
          <w:rFonts w:ascii="Times New Roman" w:hAnsi="Times New Roman"/>
          <w:color w:val="000000"/>
          <w:sz w:val="24"/>
          <w:lang w:val="en-US"/>
        </w:rPr>
        <w:t>.</w:t>
      </w:r>
    </w:p>
    <w:p w14:paraId="69188773" w14:textId="77777777" w:rsidR="000040AD" w:rsidRDefault="000040AD">
      <w:pPr>
        <w:bidi/>
        <w:spacing w:before="240" w:after="160"/>
        <w:jc w:val="both"/>
        <w:rPr>
          <w:rtl/>
        </w:rPr>
      </w:pPr>
      <w:r>
        <w:rPr>
          <w:rFonts w:ascii="Arial" w:hAnsi="Arial" w:cs="Arial"/>
          <w:color w:val="000000"/>
          <w:sz w:val="24"/>
          <w:rtl/>
        </w:rPr>
        <w:lastRenderedPageBreak/>
        <w:t xml:space="preserve">موږ د کرکې جرم نوي جرمونه رامینځته کولو وړاندیز نه کوو. موږ فکر نه کوو چې دا به پیژندل شوې ستونزې حل کړي، او موږ فکر کوو چې دا به په حقیقت کې د پام وړ </w:t>
      </w:r>
      <w:r>
        <w:rPr>
          <w:rFonts w:ascii="Arial" w:hAnsi="Arial" w:cs="Arial"/>
          <w:color w:val="000000"/>
          <w:sz w:val="24"/>
          <w:rtl/>
          <w:lang w:bidi="ps-AF"/>
        </w:rPr>
        <w:t>نواقص</w:t>
      </w:r>
      <w:r>
        <w:rPr>
          <w:rFonts w:ascii="Arial" w:hAnsi="Arial" w:cs="Arial"/>
          <w:color w:val="000000"/>
          <w:sz w:val="24"/>
          <w:rtl/>
        </w:rPr>
        <w:t xml:space="preserve"> ولري</w:t>
      </w:r>
      <w:r>
        <w:rPr>
          <w:rFonts w:ascii="Times New Roman" w:hAnsi="Times New Roman"/>
          <w:color w:val="000000"/>
          <w:sz w:val="24"/>
          <w:lang w:val="en-US"/>
        </w:rPr>
        <w:t>.</w:t>
      </w:r>
    </w:p>
    <w:p w14:paraId="63C67649"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ولې دا بیاکتنه ترسره شوه</w:t>
      </w:r>
    </w:p>
    <w:p w14:paraId="4FB4AA75" w14:textId="77777777" w:rsidR="00C648A0" w:rsidRPr="00C648A0" w:rsidRDefault="00C648A0" w:rsidP="00C648A0">
      <w:pPr>
        <w:bidi/>
        <w:spacing w:before="100" w:beforeAutospacing="1" w:after="100" w:afterAutospacing="1"/>
        <w:jc w:val="both"/>
        <w:rPr>
          <w:rFonts w:ascii="Times New Roman" w:hAnsi="Times New Roman"/>
          <w:color w:val="000000"/>
          <w:sz w:val="24"/>
          <w:rtl/>
          <w:lang w:val="en-GB" w:eastAsia="en-GB" w:bidi="ps-AF"/>
        </w:rPr>
      </w:pPr>
      <w:r w:rsidRPr="00C648A0">
        <w:rPr>
          <w:rFonts w:ascii="Times New Roman" w:hAnsi="Times New Roman"/>
          <w:color w:val="000000"/>
          <w:sz w:val="24"/>
          <w:rtl/>
          <w:lang w:val="en-GB" w:eastAsia="en-GB"/>
        </w:rPr>
        <w:t xml:space="preserve">د مارچ </w:t>
      </w:r>
      <w:r w:rsidRPr="00C648A0">
        <w:rPr>
          <w:rFonts w:ascii="Times New Roman" w:hAnsi="Times New Roman"/>
          <w:color w:val="000000"/>
          <w:sz w:val="24"/>
          <w:rtl/>
          <w:lang w:val="en-GB" w:eastAsia="en-GB" w:bidi="ps-AF"/>
        </w:rPr>
        <w:t xml:space="preserve"> </w:t>
      </w:r>
      <w:r w:rsidRPr="00C648A0">
        <w:rPr>
          <w:rFonts w:ascii="Times New Roman" w:hAnsi="Times New Roman"/>
          <w:color w:val="000000"/>
          <w:sz w:val="24"/>
          <w:rtl/>
          <w:lang w:val="en-GB" w:eastAsia="en-GB" w:bidi="fa-IR"/>
        </w:rPr>
        <w:t>2024</w:t>
      </w:r>
      <w:r w:rsidRPr="00C648A0">
        <w:rPr>
          <w:rFonts w:ascii="Times New Roman" w:hAnsi="Times New Roman"/>
          <w:color w:val="000000"/>
          <w:sz w:val="24"/>
          <w:rtl/>
          <w:lang w:val="en-GB" w:eastAsia="en-GB" w:bidi="ps-AF"/>
        </w:rPr>
        <w:t xml:space="preserve"> میاشت کی</w:t>
      </w:r>
      <w:r w:rsidRPr="00C648A0">
        <w:rPr>
          <w:rFonts w:ascii="Calibri" w:eastAsia="Calibri" w:hAnsi="Calibri" w:cs="Arial"/>
          <w:color w:val="auto"/>
          <w:sz w:val="24"/>
          <w:rtl/>
          <w:lang w:val="en-US" w:eastAsia="en-US"/>
        </w:rPr>
        <w:t xml:space="preserve"> </w:t>
      </w:r>
      <w:r w:rsidRPr="00C648A0">
        <w:rPr>
          <w:rFonts w:ascii="Times New Roman" w:hAnsi="Times New Roman"/>
          <w:color w:val="000000"/>
          <w:sz w:val="24"/>
          <w:rtl/>
          <w:lang w:val="en-GB" w:eastAsia="en-GB"/>
        </w:rPr>
        <w:t>حکومت د قانون کمیسیون څخه وغوښتل ترڅو بیاکتنه وکړي چې څنګه قانون</w:t>
      </w:r>
      <w:r w:rsidRPr="00C648A0">
        <w:rPr>
          <w:rFonts w:ascii="Times New Roman" w:hAnsi="Times New Roman"/>
          <w:color w:val="000000"/>
          <w:sz w:val="24"/>
          <w:rtl/>
          <w:lang w:val="en-GB" w:eastAsia="en-GB" w:bidi="ps-AF"/>
        </w:rPr>
        <w:t xml:space="preserve"> په</w:t>
      </w:r>
      <w:r w:rsidRPr="00C648A0">
        <w:rPr>
          <w:rFonts w:ascii="Times New Roman" w:hAnsi="Times New Roman"/>
          <w:color w:val="000000"/>
          <w:sz w:val="24"/>
          <w:rtl/>
          <w:lang w:val="en-GB" w:eastAsia="en-GB"/>
        </w:rPr>
        <w:t xml:space="preserve"> آئوتیاروآ نیوزیلند</w:t>
      </w:r>
      <w:r w:rsidRPr="00C648A0">
        <w:rPr>
          <w:rFonts w:ascii="Times New Roman" w:hAnsi="Times New Roman"/>
          <w:color w:val="000000"/>
          <w:sz w:val="24"/>
          <w:rtl/>
          <w:lang w:val="en-GB" w:eastAsia="en-GB" w:bidi="ps-AF"/>
        </w:rPr>
        <w:t xml:space="preserve"> کی</w:t>
      </w:r>
      <w:r w:rsidRPr="00C648A0">
        <w:rPr>
          <w:rFonts w:ascii="Times New Roman" w:hAnsi="Times New Roman"/>
          <w:color w:val="000000"/>
          <w:sz w:val="24"/>
          <w:rtl/>
          <w:lang w:val="en-GB" w:eastAsia="en-GB"/>
        </w:rPr>
        <w:t xml:space="preserve"> د کرکې جرمونو ته ځواب وايي— هغه جرم چې د خلکو د یوې ډلې په وړاندې د دښمنۍ له امله د هغوی د هویت په خاطر ترسره کیږي (د مثال په توګه، د دوی نسل، مذهب، جنسیتي هویت، جنسي تمایل یا معلولیت). حکومت له موږ څخه وغوښتل چې وګورو چې آیا قانون باید بدل شي ترڅو د کرکې په انګیزې سره نوي جرمونه رامینځته شي</w:t>
      </w:r>
      <w:r w:rsidRPr="00C648A0">
        <w:rPr>
          <w:rFonts w:ascii="Times New Roman" w:hAnsi="Times New Roman"/>
          <w:color w:val="000000"/>
          <w:sz w:val="24"/>
          <w:lang w:val="en-GB" w:eastAsia="en-GB"/>
        </w:rPr>
        <w:t>.</w:t>
      </w:r>
    </w:p>
    <w:p w14:paraId="60FC1F79"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دا غوښتنه په 2019 کې په</w:t>
      </w:r>
      <w:r w:rsidRPr="00C648A0">
        <w:rPr>
          <w:rFonts w:ascii="Times New Roman" w:hAnsi="Times New Roman"/>
          <w:color w:val="000000"/>
          <w:sz w:val="24"/>
          <w:lang w:val="en-US" w:eastAsia="en-GB" w:bidi="ps-AF"/>
        </w:rPr>
        <w:t xml:space="preserve"> </w:t>
      </w:r>
      <w:r w:rsidRPr="00C648A0">
        <w:rPr>
          <w:rFonts w:ascii="Times New Roman" w:hAnsi="Times New Roman"/>
          <w:color w:val="000000"/>
          <w:sz w:val="24"/>
          <w:rtl/>
          <w:lang w:val="en-GB" w:eastAsia="en-GB"/>
        </w:rPr>
        <w:t>کرایست چرچ</w:t>
      </w:r>
      <w:r w:rsidRPr="00C648A0">
        <w:rPr>
          <w:rFonts w:ascii="Times New Roman" w:hAnsi="Times New Roman"/>
          <w:color w:val="000000"/>
          <w:sz w:val="24"/>
          <w:lang w:val="en-US" w:eastAsia="en-GB" w:bidi="ps-AF"/>
        </w:rPr>
        <w:t xml:space="preserve"> </w:t>
      </w:r>
      <w:r w:rsidRPr="00C648A0">
        <w:rPr>
          <w:rFonts w:ascii="Times New Roman" w:hAnsi="Times New Roman"/>
          <w:color w:val="000000"/>
          <w:sz w:val="24"/>
          <w:rtl/>
          <w:lang w:val="en-GB" w:eastAsia="en-GB"/>
        </w:rPr>
        <w:t>مساجدو (د مسلمانانو د عبادت ځایونو) باندې د تروریستي برید څخه وروسته وشوه. دې برید د مسلمانانو په ټولنه باندې چې په مستقیم ډول هدف ګرځول شوې وه، ژوره او تلپاتې اغیزه وکړه، په داسې حال کې چې پراخ ملت یې هم په ژوره توګه اغیزمن کړ. دې برید اندیښنې پدې اړه چې آیا د عدالت سیسټم په مناسبه توګه د کرکې جرمونه پیژني او ځواب ورکوي، برجسته کړې. د برید په اړه د پلټنې سلطنتي کمیسیون وویل چې قانون اړتیا لري د کرکې جرمونو جدیت په روښانه توګه وپیژني او په راتلونکي کې د داسې تخلفاتو مخه ونیسي. توصیه یې وکړه چې د کرکې جرم نوي جرمونه رامینځته شي</w:t>
      </w:r>
      <w:r w:rsidRPr="00C648A0">
        <w:rPr>
          <w:rFonts w:ascii="Times New Roman" w:hAnsi="Times New Roman"/>
          <w:color w:val="000000"/>
          <w:sz w:val="24"/>
          <w:lang w:val="en-US" w:eastAsia="en-GB" w:bidi="ps-AF"/>
        </w:rPr>
        <w:t>.</w:t>
      </w:r>
    </w:p>
    <w:p w14:paraId="43503E0C" w14:textId="77777777" w:rsidR="00C648A0" w:rsidRPr="00C648A0" w:rsidRDefault="00C648A0" w:rsidP="00C648A0">
      <w:pPr>
        <w:bidi/>
        <w:spacing w:before="0" w:after="160"/>
        <w:jc w:val="both"/>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د کرکې جرم څه شی دی؟</w:t>
      </w:r>
    </w:p>
    <w:p w14:paraId="78692B12"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د "کرکې جرم" اصطلاح د داسې عمل د لپاره کاروو چې دمخه جرم وي او په بشپړ ډول یا جزوي توګه د یو ګډ ځانګړتیا لرونکي خلکو ډلې په وړاندې د دښمنۍ له امله ترسره کیږي. دا ځانګړتیاوې کیدی شي شامل د نسل، مذهب، جنسي تمایل، جنسیتي هویت، عمر یا معلولیت وي. دا "محفوظ شوي ځانګړتیاوې" نومول کیږي</w:t>
      </w:r>
      <w:r w:rsidRPr="00C648A0">
        <w:rPr>
          <w:rFonts w:ascii="Times New Roman" w:hAnsi="Times New Roman"/>
          <w:color w:val="000000"/>
          <w:sz w:val="24"/>
          <w:lang w:val="en-US" w:eastAsia="en-GB"/>
        </w:rPr>
        <w:t>.</w:t>
      </w:r>
    </w:p>
    <w:p w14:paraId="75A65423"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ځینې مثالونه دا کیدی شي</w:t>
      </w:r>
      <w:r w:rsidRPr="00C648A0">
        <w:rPr>
          <w:rFonts w:ascii="Times New Roman" w:hAnsi="Times New Roman"/>
          <w:color w:val="000000"/>
          <w:sz w:val="24"/>
          <w:lang w:val="en-US" w:eastAsia="en-GB"/>
        </w:rPr>
        <w:t>:</w:t>
      </w:r>
    </w:p>
    <w:p w14:paraId="08F6B3A3" w14:textId="77777777" w:rsidR="00C648A0" w:rsidRPr="00C648A0" w:rsidRDefault="00C648A0" w:rsidP="00C648A0">
      <w:pPr>
        <w:numPr>
          <w:ilvl w:val="0"/>
          <w:numId w:val="41"/>
        </w:numPr>
        <w:bidi/>
        <w:spacing w:before="100" w:beforeAutospacing="1" w:after="100" w:afterAutospacing="1" w:line="259" w:lineRule="auto"/>
        <w:rPr>
          <w:rFonts w:ascii="Times New Roman" w:hAnsi="Times New Roman"/>
          <w:color w:val="000000"/>
          <w:sz w:val="24"/>
          <w:rtl/>
          <w:lang w:val="en-GB" w:eastAsia="en-GB"/>
        </w:rPr>
      </w:pPr>
      <w:r w:rsidRPr="00C648A0">
        <w:rPr>
          <w:rFonts w:ascii="Times New Roman" w:hAnsi="Times New Roman"/>
          <w:color w:val="000000"/>
          <w:sz w:val="24"/>
          <w:rtl/>
          <w:lang w:val="en-GB" w:eastAsia="en-GB"/>
        </w:rPr>
        <w:t>برید چې یو شخص د هغه د مذهب په خاطر هدف ګرځوي</w:t>
      </w:r>
    </w:p>
    <w:p w14:paraId="7B561D7F" w14:textId="77777777" w:rsidR="00C648A0" w:rsidRPr="00C648A0" w:rsidRDefault="00C648A0" w:rsidP="00C648A0">
      <w:pPr>
        <w:numPr>
          <w:ilvl w:val="0"/>
          <w:numId w:val="41"/>
        </w:numPr>
        <w:bidi/>
        <w:spacing w:before="100" w:beforeAutospacing="1" w:after="100" w:afterAutospacing="1" w:line="259" w:lineRule="auto"/>
        <w:rPr>
          <w:rFonts w:ascii="Times New Roman" w:hAnsi="Times New Roman"/>
          <w:color w:val="000000"/>
          <w:sz w:val="24"/>
          <w:rtl/>
          <w:lang w:val="en-GB" w:eastAsia="en-GB"/>
        </w:rPr>
      </w:pPr>
      <w:r w:rsidRPr="00C648A0">
        <w:rPr>
          <w:rFonts w:ascii="Times New Roman" w:hAnsi="Times New Roman"/>
          <w:color w:val="000000"/>
          <w:sz w:val="24"/>
          <w:rtl/>
          <w:lang w:val="en-GB" w:eastAsia="en-GB"/>
        </w:rPr>
        <w:t>ګواښ یا آزار او اذیت چې د یو شخص په وړاندې د هغه د جنسي تمایل له امله وي</w:t>
      </w:r>
    </w:p>
    <w:p w14:paraId="31B69490" w14:textId="77777777" w:rsidR="00C648A0" w:rsidRPr="00C648A0" w:rsidRDefault="00C648A0" w:rsidP="00C648A0">
      <w:pPr>
        <w:numPr>
          <w:ilvl w:val="0"/>
          <w:numId w:val="41"/>
        </w:numPr>
        <w:bidi/>
        <w:spacing w:before="100" w:beforeAutospacing="1" w:after="100" w:afterAutospacing="1" w:line="259" w:lineRule="auto"/>
        <w:rPr>
          <w:rFonts w:ascii="Times New Roman" w:hAnsi="Times New Roman"/>
          <w:color w:val="000000"/>
          <w:sz w:val="24"/>
          <w:lang w:val="en-GB" w:eastAsia="en-GB"/>
        </w:rPr>
      </w:pPr>
      <w:r w:rsidRPr="00C648A0">
        <w:rPr>
          <w:rFonts w:ascii="Times New Roman" w:hAnsi="Times New Roman"/>
          <w:color w:val="000000"/>
          <w:sz w:val="24"/>
          <w:rtl/>
          <w:lang w:val="en-GB" w:eastAsia="en-GB"/>
        </w:rPr>
        <w:t>د ګرافیټي په واسطه خرابکاري چې د یوې ټولنې په وړاندې د هغوی د قومیت له امله وي</w:t>
      </w:r>
    </w:p>
    <w:tbl>
      <w:tblPr>
        <w:tblStyle w:val="TableGrid40"/>
        <w:bidiVisual/>
        <w:tblW w:w="0" w:type="auto"/>
        <w:tblLook w:val="04A0" w:firstRow="1" w:lastRow="0" w:firstColumn="1" w:lastColumn="0" w:noHBand="0" w:noVBand="1"/>
      </w:tblPr>
      <w:tblGrid>
        <w:gridCol w:w="9016"/>
      </w:tblGrid>
      <w:tr w:rsidR="00C648A0" w:rsidRPr="00C648A0" w14:paraId="4CD7C4FF" w14:textId="77777777" w:rsidTr="001E6D14">
        <w:trPr>
          <w:trHeight w:val="2132"/>
        </w:trPr>
        <w:tc>
          <w:tcPr>
            <w:tcW w:w="9016" w:type="dxa"/>
          </w:tcPr>
          <w:p w14:paraId="503C6E39" w14:textId="77777777" w:rsidR="00C648A0" w:rsidRPr="00C648A0" w:rsidRDefault="00C648A0" w:rsidP="00C648A0">
            <w:pPr>
              <w:bidi/>
              <w:spacing w:before="100" w:beforeAutospacing="1" w:after="100" w:afterAutospacing="1"/>
              <w:jc w:val="both"/>
              <w:rPr>
                <w:b/>
                <w:bCs/>
                <w:color w:val="auto"/>
                <w:kern w:val="2"/>
                <w:sz w:val="24"/>
                <w:rtl/>
                <w:lang w:eastAsia="en-US" w:bidi="ps-AF"/>
                <w14:ligatures w14:val="standardContextual"/>
              </w:rPr>
            </w:pPr>
            <w:r w:rsidRPr="00C648A0">
              <w:rPr>
                <w:b/>
                <w:bCs/>
                <w:color w:val="auto"/>
                <w:kern w:val="2"/>
                <w:sz w:val="24"/>
                <w:lang w:eastAsia="en-US"/>
                <w14:ligatures w14:val="standardContextual"/>
              </w:rPr>
              <w:t>"</w:t>
            </w:r>
            <w:r w:rsidRPr="00C648A0">
              <w:rPr>
                <w:b/>
                <w:bCs/>
                <w:color w:val="auto"/>
                <w:kern w:val="2"/>
                <w:sz w:val="24"/>
                <w:rtl/>
                <w:lang w:eastAsia="en-US"/>
                <w14:ligatures w14:val="standardContextual"/>
              </w:rPr>
              <w:t>کرکه" او "دښمني</w:t>
            </w:r>
            <w:r w:rsidRPr="00C648A0">
              <w:rPr>
                <w:b/>
                <w:bCs/>
                <w:color w:val="auto"/>
                <w:kern w:val="2"/>
                <w:sz w:val="24"/>
                <w:lang w:eastAsia="en-US"/>
                <w14:ligatures w14:val="standardContextual"/>
              </w:rPr>
              <w:t>"</w:t>
            </w:r>
            <w:r w:rsidRPr="00C648A0">
              <w:rPr>
                <w:b/>
                <w:bCs/>
                <w:color w:val="auto"/>
                <w:kern w:val="2"/>
                <w:sz w:val="24"/>
                <w:rtl/>
                <w:lang w:eastAsia="en-US"/>
                <w14:ligatures w14:val="standardContextual"/>
              </w:rPr>
              <w:t xml:space="preserve"> </w:t>
            </w:r>
          </w:p>
          <w:p w14:paraId="395D56CD" w14:textId="77777777" w:rsidR="00C648A0" w:rsidRPr="00C648A0" w:rsidRDefault="00C648A0" w:rsidP="00C648A0">
            <w:pPr>
              <w:bidi/>
              <w:spacing w:before="100" w:beforeAutospacing="1" w:after="100" w:afterAutospacing="1"/>
              <w:jc w:val="both"/>
              <w:rPr>
                <w:b/>
                <w:bCs/>
                <w:color w:val="auto"/>
                <w:kern w:val="2"/>
                <w:sz w:val="24"/>
                <w:rtl/>
                <w:lang w:eastAsia="en-US" w:bidi="ps-AF"/>
                <w14:ligatures w14:val="standardContextual"/>
              </w:rPr>
            </w:pPr>
            <w:r w:rsidRPr="00C648A0">
              <w:rPr>
                <w:rFonts w:ascii="Times New Roman" w:hAnsi="Times New Roman"/>
                <w:color w:val="000000"/>
                <w:sz w:val="24"/>
                <w:rtl/>
                <w:lang w:val="en-GB" w:eastAsia="en-GB"/>
              </w:rPr>
              <w:t>که څه هم د کرکې جرم یو رایج اصطلاح ده او په هغه مرجع کې چې موږ له حکومت څخه ترلاسه کړې او زموږ د بیاکتنې په سرلیک کې څرګندیږي، د</w:t>
            </w:r>
            <w:r w:rsidRPr="00C648A0">
              <w:rPr>
                <w:rFonts w:ascii="Times New Roman" w:hAnsi="Times New Roman"/>
                <w:color w:val="000000"/>
                <w:sz w:val="24"/>
                <w:rtl/>
                <w:lang w:val="en-GB" w:eastAsia="en-GB" w:bidi="ps-AF"/>
              </w:rPr>
              <w:t xml:space="preserve"> </w:t>
            </w:r>
            <w:r w:rsidRPr="00C648A0">
              <w:rPr>
                <w:rFonts w:ascii="Times New Roman" w:hAnsi="Times New Roman"/>
                <w:color w:val="000000"/>
                <w:sz w:val="24"/>
                <w:rtl/>
                <w:lang w:val="en-GB" w:eastAsia="en-GB"/>
              </w:rPr>
              <w:t>نیوزیلند په قانون کې نه کارول کیږي</w:t>
            </w:r>
            <w:r w:rsidRPr="00C648A0">
              <w:rPr>
                <w:rFonts w:ascii="Calibri" w:hAnsi="Calibri"/>
                <w:color w:val="auto"/>
                <w:sz w:val="24"/>
                <w:rtl/>
                <w:lang w:eastAsia="en-US"/>
              </w:rPr>
              <w:t xml:space="preserve"> </w:t>
            </w:r>
            <w:r w:rsidRPr="00C648A0">
              <w:rPr>
                <w:rFonts w:ascii="Times New Roman" w:hAnsi="Times New Roman"/>
                <w:color w:val="000000"/>
                <w:sz w:val="24"/>
                <w:rtl/>
                <w:lang w:eastAsia="en-GB"/>
              </w:rPr>
              <w:t>په عوض کې، قانون هغه تخلف ته اشاره کوي چې د خلکو د یوې ډلې په وړاندې د "دښمنۍ" له امله ترسره کیږي. په همدې دلیل، زموږ په راپور کې موږ د "دښمنۍ" اصطلاح کاروو کله چې د مجرم انګیزې ته اشاره کوو. موږ د "کرکې جرم" اصطلاح په عاموي معنی د هغه ډول تخلف د توصیف لپاره کاروو چې په دې بیاکتنه کې ورته پام کوو</w:t>
            </w:r>
            <w:r w:rsidRPr="00C648A0">
              <w:rPr>
                <w:rFonts w:ascii="Times New Roman" w:hAnsi="Times New Roman"/>
                <w:color w:val="000000"/>
                <w:sz w:val="24"/>
                <w:lang w:eastAsia="en-GB"/>
              </w:rPr>
              <w:t>.</w:t>
            </w:r>
          </w:p>
        </w:tc>
      </w:tr>
    </w:tbl>
    <w:p w14:paraId="0CAD5244" w14:textId="77777777" w:rsidR="00C648A0" w:rsidRPr="00C648A0" w:rsidRDefault="00C648A0" w:rsidP="00C648A0">
      <w:pPr>
        <w:bidi/>
        <w:spacing w:before="0" w:after="160"/>
        <w:rPr>
          <w:rFonts w:ascii="Metropolis" w:eastAsia="SimSun" w:hAnsi="Metropolis"/>
          <w:b/>
          <w:bCs/>
          <w:color w:val="5CA0B9"/>
          <w:kern w:val="2"/>
          <w:sz w:val="24"/>
          <w:rtl/>
          <w:lang w:eastAsia="en-US"/>
          <w14:ligatures w14:val="standardContextual"/>
        </w:rPr>
      </w:pPr>
    </w:p>
    <w:p w14:paraId="7039B632" w14:textId="77777777" w:rsidR="00C648A0" w:rsidRPr="00C648A0" w:rsidRDefault="00C648A0" w:rsidP="00C648A0">
      <w:pPr>
        <w:bidi/>
        <w:spacing w:before="0" w:after="160"/>
        <w:rPr>
          <w:rFonts w:ascii="Metropolis" w:eastAsia="SimSun" w:hAnsi="Metropolis"/>
          <w:b/>
          <w:bCs/>
          <w:color w:val="5CA0B9"/>
          <w:kern w:val="2"/>
          <w:sz w:val="24"/>
          <w:rtl/>
          <w:lang w:eastAsia="en-US"/>
          <w14:ligatures w14:val="standardContextual"/>
        </w:rPr>
      </w:pPr>
    </w:p>
    <w:p w14:paraId="7A76875D" w14:textId="77777777" w:rsidR="00C648A0" w:rsidRPr="00C648A0" w:rsidRDefault="00C648A0" w:rsidP="00C648A0">
      <w:pPr>
        <w:bidi/>
        <w:spacing w:before="0" w:after="160"/>
        <w:rPr>
          <w:rFonts w:ascii="Metropolis" w:eastAsia="SimSun" w:hAnsi="Metropolis"/>
          <w:b/>
          <w:bCs/>
          <w:color w:val="5CA0B9"/>
          <w:kern w:val="2"/>
          <w:sz w:val="24"/>
          <w:rtl/>
          <w:lang w:eastAsia="en-US" w:bidi="ps-AF"/>
          <w14:ligatures w14:val="standardContextual"/>
        </w:rPr>
      </w:pPr>
      <w:r w:rsidRPr="00C648A0">
        <w:rPr>
          <w:rFonts w:ascii="Metropolis" w:eastAsia="SimSun" w:hAnsi="Metropolis"/>
          <w:b/>
          <w:bCs/>
          <w:color w:val="5CA0B9"/>
          <w:kern w:val="2"/>
          <w:sz w:val="24"/>
          <w:rtl/>
          <w:lang w:eastAsia="en-US"/>
          <w14:ligatures w14:val="standardContextual"/>
        </w:rPr>
        <w:lastRenderedPageBreak/>
        <w:t>اوسنی قانون څه کوي</w:t>
      </w:r>
    </w:p>
    <w:p w14:paraId="3033F824" w14:textId="77777777" w:rsidR="00C648A0" w:rsidRPr="00C648A0" w:rsidRDefault="00C648A0" w:rsidP="00C648A0">
      <w:pPr>
        <w:bidi/>
        <w:spacing w:before="0" w:after="160"/>
        <w:jc w:val="both"/>
        <w:rPr>
          <w:rFonts w:ascii="Metropolis" w:eastAsia="SimSun" w:hAnsi="Metropolis"/>
          <w:b/>
          <w:bCs/>
          <w:color w:val="5CA0B9"/>
          <w:kern w:val="2"/>
          <w:sz w:val="24"/>
          <w:lang w:eastAsia="en-US"/>
          <w14:ligatures w14:val="standardContextual"/>
        </w:rPr>
      </w:pPr>
      <w:r w:rsidRPr="00C648A0">
        <w:rPr>
          <w:rFonts w:ascii="Calibri" w:eastAsia="Calibri" w:hAnsi="Calibri" w:cs="Arial"/>
          <w:color w:val="000000"/>
          <w:sz w:val="24"/>
          <w:rtl/>
          <w:lang w:val="en-US" w:eastAsia="en-US"/>
        </w:rPr>
        <w:t>په آئوتیاروآ نیوزیلینډ کې، موږ د کرکې جرم د قانون د "سزا د سختوالي ماډل" څخه کار اخلو</w:t>
      </w:r>
      <w:r w:rsidRPr="00C648A0">
        <w:rPr>
          <w:rFonts w:ascii="Calibri" w:eastAsia="Calibri" w:hAnsi="Calibri" w:cs="Arial"/>
          <w:color w:val="000000"/>
          <w:sz w:val="24"/>
          <w:lang w:val="en-US" w:eastAsia="en-US"/>
        </w:rPr>
        <w:t>.</w:t>
      </w:r>
    </w:p>
    <w:p w14:paraId="54C35292" w14:textId="77777777" w:rsidR="00C648A0" w:rsidRPr="00C648A0" w:rsidRDefault="00C648A0" w:rsidP="00C648A0">
      <w:pPr>
        <w:bidi/>
        <w:spacing w:before="100" w:beforeAutospacing="1" w:after="100" w:afterAutospacing="1"/>
        <w:jc w:val="both"/>
        <w:rPr>
          <w:rFonts w:ascii="Times New Roman" w:hAnsi="Times New Roman"/>
          <w:color w:val="000000"/>
          <w:sz w:val="24"/>
          <w:rtl/>
          <w:lang w:val="en-US" w:eastAsia="en-GB" w:bidi="ps-AF"/>
        </w:rPr>
      </w:pPr>
      <w:r w:rsidRPr="00C648A0">
        <w:rPr>
          <w:rFonts w:ascii="Times New Roman" w:hAnsi="Times New Roman"/>
          <w:color w:val="000000"/>
          <w:sz w:val="24"/>
          <w:rtl/>
          <w:lang w:val="en-GB" w:eastAsia="en-GB"/>
        </w:rPr>
        <w:t>دا پدې معنی ده چې محکمه د دښمنۍ انګیزه د یو سختونکي فکتور په توګه په پام کې نیسي کله چې یو شخص ته سزا ورکوي څوک چې په جرم محکوم شوی وي. دا کولی شي د یوې ډیرې جدي سزا لامل شي. د مثال په توګه، ممکن پدې معنی وي چې مجرم باید د ډیر وخت لپاره په زندان کې پاتې شي. سختونکی فکتور کولی شي د هر جرم لپاره پلي شي</w:t>
      </w:r>
      <w:r w:rsidRPr="00C648A0">
        <w:rPr>
          <w:rFonts w:ascii="Times New Roman" w:hAnsi="Times New Roman"/>
          <w:color w:val="000000"/>
          <w:sz w:val="24"/>
          <w:lang w:val="en-US" w:eastAsia="en-GB"/>
        </w:rPr>
        <w:t>.</w:t>
      </w:r>
    </w:p>
    <w:p w14:paraId="64438E8B"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bidi="ps-AF"/>
        </w:rPr>
      </w:pPr>
    </w:p>
    <w:p w14:paraId="0EC04CBB"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آئوتیاروآ نیوزیلینډ د کرکې جرم ځانګړي جرمونه نلري. دا واقعیت چې یو جرم د دښمنۍ له امله ترسره شوی، هغه جرم نه بدلوي چې شخص پرې متهم دی. د مثال په توګه، یو برید چې د توکمپالنې په انګیزه وي د برید په توګه پرې تور لګول کیږي. د دښمنۍ انګیزه په سزا ورکولو کې، د مجرم له محکومیت څخه وروسته، په پام کې نیول کیږي</w:t>
      </w:r>
      <w:r w:rsidRPr="00C648A0">
        <w:rPr>
          <w:rFonts w:ascii="Times New Roman" w:hAnsi="Times New Roman"/>
          <w:color w:val="000000"/>
          <w:sz w:val="24"/>
          <w:lang w:val="en-US" w:eastAsia="en-GB"/>
        </w:rPr>
        <w:t>.</w:t>
      </w:r>
    </w:p>
    <w:p w14:paraId="024C5A6F" w14:textId="77777777" w:rsidR="00C648A0" w:rsidRPr="00C648A0" w:rsidRDefault="00C648A0" w:rsidP="00C648A0">
      <w:pPr>
        <w:bidi/>
        <w:spacing w:before="0" w:after="160"/>
        <w:jc w:val="both"/>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دا بیاکتنه د څه په اړه ده</w:t>
      </w:r>
    </w:p>
    <w:p w14:paraId="46360627"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د دې بیاکتنې لپاره کلیدي پوښتنه دا وه چې آیا قانون په آئوتیاروآ نیوزیلینډ کې باید د کرکې جرم ځانګړي جرمونه ولري (یا د سزا د سختوالي ماډل سره یوځای یا د هغې پرځای)</w:t>
      </w:r>
      <w:r w:rsidRPr="00C648A0">
        <w:rPr>
          <w:rFonts w:ascii="Times New Roman" w:hAnsi="Times New Roman"/>
          <w:color w:val="000000"/>
          <w:sz w:val="24"/>
          <w:lang w:val="en-US" w:eastAsia="en-GB"/>
        </w:rPr>
        <w:t>.</w:t>
      </w:r>
    </w:p>
    <w:p w14:paraId="2196D7FF" w14:textId="77777777" w:rsidR="00C648A0" w:rsidRPr="00C648A0" w:rsidRDefault="00C648A0" w:rsidP="00C648A0">
      <w:pPr>
        <w:bidi/>
        <w:spacing w:before="100" w:beforeAutospacing="1" w:after="100" w:afterAutospacing="1"/>
        <w:jc w:val="both"/>
        <w:rPr>
          <w:rFonts w:ascii="Times New Roman" w:hAnsi="Times New Roman"/>
          <w:color w:val="000000"/>
          <w:sz w:val="24"/>
          <w:lang w:val="en-US" w:eastAsia="en-GB"/>
        </w:rPr>
      </w:pPr>
      <w:r w:rsidRPr="00C648A0">
        <w:rPr>
          <w:rFonts w:ascii="Times New Roman" w:hAnsi="Times New Roman"/>
          <w:color w:val="000000"/>
          <w:sz w:val="24"/>
          <w:rtl/>
          <w:lang w:val="en-GB" w:eastAsia="en-GB"/>
        </w:rPr>
        <w:t>زموږ بیاکتنې په نظر کې نه دي نیولي چې هغه اعمال غیرقانوني کړي چې دمخه جرم نه دي. دا یوازې پدې پورې محدوده وه چې د جزا  قانون باید د هغو اعمالو سره څنګه چلند وکړي چې دمخه غیرقانوني دي کله چې همدارنګه د دښمنۍ په انګیزه ترسره کیږي. جرمونه لکه برید، ډارول او د ګرافیټي خرابکاري له وړاندې جرم ګڼل کیږي</w:t>
      </w:r>
      <w:r w:rsidRPr="00C648A0">
        <w:rPr>
          <w:rFonts w:ascii="Times New Roman" w:hAnsi="Times New Roman"/>
          <w:color w:val="000000"/>
          <w:sz w:val="24"/>
          <w:lang w:val="en-US" w:eastAsia="en-GB"/>
        </w:rPr>
        <w:t>.</w:t>
      </w:r>
    </w:p>
    <w:p w14:paraId="32E9033E"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زموږ بیاکتنې د کرکې د وینا قوانینو ته پام نه دی کړی. زموږ مطلب د کرکې له وینا څخه، هغه وینا یا بیان دی چې د خلکو د یوې ډلې په وړاندې کرکه یا دښمني ښیې. د مشورې په جریان کې، یو شمیر ډلو وویل چې د کرکې وینا د ډیری ټولنو لپاره د کرکې جرم په پرتله خورا لویه اندیښنه ده. دا د دې دلیل دی چې دا ډیره تجربه کیږي او د هغه درد او ویرې په خاطر چې دا یې رامینځته کولی شي. نورو وړاندې کونکو موږ ته وویل چې د کرکې د وینا قوانین په غیر معقول ډول د بیان د آزادۍ حقونه محدودوي. موږ دا وړاندې کونکي </w:t>
      </w:r>
      <w:r w:rsidRPr="00C648A0">
        <w:rPr>
          <w:rFonts w:ascii="Times New Roman" w:hAnsi="Times New Roman"/>
          <w:color w:val="000000"/>
          <w:sz w:val="24"/>
          <w:rtl/>
          <w:lang w:val="en-GB" w:eastAsia="en-GB" w:bidi="ps-AF"/>
        </w:rPr>
        <w:t>اوریدلی دی</w:t>
      </w:r>
      <w:r w:rsidRPr="00C648A0">
        <w:rPr>
          <w:rFonts w:ascii="Times New Roman" w:hAnsi="Times New Roman"/>
          <w:color w:val="000000"/>
          <w:sz w:val="24"/>
          <w:rtl/>
          <w:lang w:val="en-GB" w:eastAsia="en-GB"/>
        </w:rPr>
        <w:t>. په هرصورت، د کرکې د وینا قوانینو په اړه کتل یا د وړاندیزونو وړاندې کول زموږ د بیاکتنې له دایرې څخه بهر وو</w:t>
      </w:r>
      <w:r w:rsidRPr="00C648A0">
        <w:rPr>
          <w:rFonts w:ascii="Times New Roman" w:hAnsi="Times New Roman"/>
          <w:color w:val="000000"/>
          <w:sz w:val="24"/>
          <w:lang w:val="en-US" w:eastAsia="en-GB"/>
        </w:rPr>
        <w:t>.</w:t>
      </w:r>
    </w:p>
    <w:p w14:paraId="302E1E71" w14:textId="77777777" w:rsidR="00C648A0" w:rsidRPr="00C648A0" w:rsidRDefault="00C648A0" w:rsidP="00C648A0">
      <w:pPr>
        <w:bidi/>
        <w:spacing w:before="100" w:beforeAutospacing="1" w:after="100" w:afterAutospacing="1"/>
        <w:jc w:val="both"/>
        <w:rPr>
          <w:rFonts w:ascii="Times New Roman" w:hAnsi="Times New Roman"/>
          <w:color w:val="000000"/>
          <w:sz w:val="24"/>
          <w:rtl/>
          <w:lang w:val="en-US" w:eastAsia="en-GB"/>
        </w:rPr>
      </w:pPr>
      <w:r w:rsidRPr="00C648A0">
        <w:rPr>
          <w:rFonts w:ascii="Times New Roman" w:hAnsi="Times New Roman"/>
          <w:color w:val="000000"/>
          <w:sz w:val="24"/>
          <w:rtl/>
          <w:lang w:val="en-GB" w:eastAsia="en-GB"/>
        </w:rPr>
        <w:t>زموږ بیاکتنه محدوده پدې ده چې قانون څه کولی شي ترڅو د کرکې جرم ته غوره ځواب ووایی. موږ پوهیږو چې د کرکې جرم او د هغه زیانونو کمول چې دا یې رامینځته کوي، د جزا له قانون څخه بهر اقداماتو ته اړتیا لري، پشمول د ټولنې مشارکت، تعلیم او ملاتړي خدمات</w:t>
      </w:r>
      <w:r w:rsidRPr="00C648A0">
        <w:rPr>
          <w:rFonts w:ascii="Times New Roman" w:hAnsi="Times New Roman"/>
          <w:color w:val="000000"/>
          <w:sz w:val="24"/>
          <w:lang w:val="en-US" w:eastAsia="en-GB"/>
        </w:rPr>
        <w:t>.</w:t>
      </w:r>
    </w:p>
    <w:p w14:paraId="7452A260" w14:textId="77777777" w:rsidR="00C648A0" w:rsidRPr="00C648A0" w:rsidRDefault="00C648A0" w:rsidP="00C648A0">
      <w:pPr>
        <w:bidi/>
        <w:spacing w:before="100" w:beforeAutospacing="1" w:after="100" w:afterAutospacing="1"/>
        <w:jc w:val="both"/>
        <w:rPr>
          <w:rFonts w:ascii="Times New Roman" w:hAnsi="Times New Roman"/>
          <w:color w:val="000000"/>
          <w:sz w:val="24"/>
          <w:rtl/>
          <w:lang w:val="en-US" w:eastAsia="en-GB"/>
        </w:rPr>
      </w:pPr>
    </w:p>
    <w:p w14:paraId="212C2819"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p>
    <w:p w14:paraId="360B1E39"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p>
    <w:p w14:paraId="260CBE1C"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lastRenderedPageBreak/>
        <w:t>څه شی د کرکې جرم د نورو جرمونو څخه توپیر کوي؟</w:t>
      </w:r>
    </w:p>
    <w:p w14:paraId="51E5F8E9"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د کرکې جرم په داسې لارو زیان رامینځته کوي چې د مستقیم قرباني څخه </w:t>
      </w:r>
      <w:r w:rsidRPr="00C648A0">
        <w:rPr>
          <w:rFonts w:ascii="Times New Roman" w:hAnsi="Times New Roman"/>
          <w:color w:val="000000"/>
          <w:sz w:val="24"/>
          <w:rtl/>
          <w:lang w:val="en-GB" w:eastAsia="en-GB" w:bidi="ps-AF"/>
        </w:rPr>
        <w:t>وړاندی</w:t>
      </w:r>
      <w:r w:rsidRPr="00C648A0">
        <w:rPr>
          <w:rFonts w:ascii="Times New Roman" w:hAnsi="Times New Roman"/>
          <w:color w:val="000000"/>
          <w:sz w:val="24"/>
          <w:rtl/>
          <w:lang w:val="en-GB" w:eastAsia="en-GB"/>
        </w:rPr>
        <w:t xml:space="preserve"> ځي. دا پدې خاطر ده چې د کرکې جرم خلک د دوی د هویت له امله هدف ګرځوي. دا د کرکې جرم لخوا رامینځته شوي د زیانونو ځینې ډولونه دي</w:t>
      </w:r>
      <w:r w:rsidRPr="00C648A0">
        <w:rPr>
          <w:rFonts w:ascii="Times New Roman" w:hAnsi="Times New Roman"/>
          <w:color w:val="000000"/>
          <w:sz w:val="24"/>
          <w:lang w:val="en-US" w:eastAsia="en-GB"/>
        </w:rPr>
        <w:t>:</w:t>
      </w:r>
    </w:p>
    <w:p w14:paraId="7E8ADA15" w14:textId="77777777" w:rsidR="00C648A0" w:rsidRPr="00C648A0" w:rsidRDefault="00C648A0" w:rsidP="00C648A0">
      <w:pPr>
        <w:numPr>
          <w:ilvl w:val="0"/>
          <w:numId w:val="41"/>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b/>
          <w:bCs/>
          <w:color w:val="000000"/>
          <w:sz w:val="24"/>
          <w:rtl/>
          <w:lang w:val="en-GB" w:eastAsia="en-GB"/>
        </w:rPr>
        <w:t>قرباني ته زیان</w:t>
      </w:r>
      <w:r w:rsidRPr="00C648A0">
        <w:rPr>
          <w:rFonts w:ascii="Times New Roman" w:hAnsi="Times New Roman"/>
          <w:b/>
          <w:bCs/>
          <w:color w:val="000000"/>
          <w:sz w:val="24"/>
          <w:lang w:val="en-US" w:eastAsia="en-GB"/>
        </w:rPr>
        <w:t xml:space="preserve">: </w:t>
      </w:r>
      <w:r w:rsidRPr="00C648A0">
        <w:rPr>
          <w:rFonts w:ascii="Times New Roman" w:hAnsi="Times New Roman"/>
          <w:color w:val="000000"/>
          <w:sz w:val="24"/>
          <w:rtl/>
          <w:lang w:val="en-GB" w:eastAsia="en-GB"/>
        </w:rPr>
        <w:t>قربانیان اکثرا ژور رواني زیان تجربه کوي ځکه چې دوی د خپل هویت په خاطر هدف ګرځول کیږي. دا کولی شي اوږدمهاله اضطراب او ویره رامینځته کړي</w:t>
      </w:r>
      <w:r w:rsidRPr="00C648A0">
        <w:rPr>
          <w:rFonts w:ascii="Times New Roman" w:hAnsi="Times New Roman"/>
          <w:color w:val="000000"/>
          <w:sz w:val="24"/>
          <w:lang w:val="en-US" w:eastAsia="en-GB"/>
        </w:rPr>
        <w:t>.</w:t>
      </w:r>
      <w:r w:rsidRPr="00C648A0">
        <w:rPr>
          <w:rFonts w:ascii="Times New Roman" w:hAnsi="Times New Roman"/>
          <w:b/>
          <w:bCs/>
          <w:color w:val="000000"/>
          <w:sz w:val="24"/>
          <w:rtl/>
          <w:lang w:val="en-GB" w:eastAsia="en-GB"/>
        </w:rPr>
        <w:t xml:space="preserve"> </w:t>
      </w:r>
    </w:p>
    <w:p w14:paraId="2FDD56DC" w14:textId="77777777" w:rsidR="00C648A0" w:rsidRPr="00C648A0" w:rsidRDefault="00C648A0" w:rsidP="00C648A0">
      <w:pPr>
        <w:numPr>
          <w:ilvl w:val="0"/>
          <w:numId w:val="41"/>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b/>
          <w:bCs/>
          <w:color w:val="000000"/>
          <w:sz w:val="24"/>
          <w:rtl/>
          <w:lang w:val="en-GB" w:eastAsia="en-GB"/>
        </w:rPr>
        <w:t>ټولنې ته زیان</w:t>
      </w:r>
      <w:r w:rsidRPr="00C648A0">
        <w:rPr>
          <w:rFonts w:ascii="Times New Roman" w:hAnsi="Times New Roman"/>
          <w:b/>
          <w:bCs/>
          <w:color w:val="000000"/>
          <w:sz w:val="24"/>
          <w:lang w:val="en-US" w:eastAsia="en-GB"/>
        </w:rPr>
        <w:t xml:space="preserve">: </w:t>
      </w:r>
      <w:r w:rsidRPr="00C648A0">
        <w:rPr>
          <w:rFonts w:ascii="Times New Roman" w:hAnsi="Times New Roman"/>
          <w:color w:val="000000"/>
          <w:sz w:val="24"/>
          <w:rtl/>
          <w:lang w:val="en-GB" w:eastAsia="en-GB"/>
        </w:rPr>
        <w:t>له هغه ځایه چې د کرکې جرم خلک د دوی د هویت پراساس هدف ګرځوي، دا د هغو ټولو ټولنو ته چې هغه هویت شریکوي یو پیغام لیږي چې دوی په آئوتیاروآ نیوزیلینډ کې په امنیت کې یا د منلو وړ نه دي. د دې ټولنو غړي کولی شي د ګواښ، زیان منلو، غوسې او اضطراب احساس وکړي. دوی ممکن د عامه ژوند څخه ځان جلا کړي یا د خپل هویت، کلتور یا باورونو په څرګندولو کې د ناامني احساس ولري</w:t>
      </w:r>
      <w:r w:rsidRPr="00C648A0">
        <w:rPr>
          <w:rFonts w:ascii="Times New Roman" w:hAnsi="Times New Roman"/>
          <w:color w:val="000000"/>
          <w:sz w:val="24"/>
          <w:lang w:val="en-US" w:eastAsia="en-GB"/>
        </w:rPr>
        <w:t>.</w:t>
      </w:r>
    </w:p>
    <w:p w14:paraId="5959F9E1" w14:textId="77777777" w:rsidR="00C648A0" w:rsidRPr="00C648A0" w:rsidRDefault="00C648A0" w:rsidP="00C648A0">
      <w:pPr>
        <w:numPr>
          <w:ilvl w:val="0"/>
          <w:numId w:val="41"/>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b/>
          <w:bCs/>
          <w:color w:val="000000"/>
          <w:sz w:val="24"/>
          <w:rtl/>
          <w:lang w:val="en-GB" w:eastAsia="en-GB"/>
        </w:rPr>
        <w:t>ټولنې ته زیان</w:t>
      </w:r>
      <w:r w:rsidRPr="00C648A0">
        <w:rPr>
          <w:rFonts w:ascii="Times New Roman" w:hAnsi="Times New Roman"/>
          <w:b/>
          <w:bCs/>
          <w:color w:val="000000"/>
          <w:sz w:val="24"/>
          <w:lang w:val="en-US" w:eastAsia="en-GB"/>
        </w:rPr>
        <w:t>:</w:t>
      </w:r>
      <w:r w:rsidRPr="00C648A0">
        <w:rPr>
          <w:rFonts w:ascii="Times New Roman" w:hAnsi="Times New Roman"/>
          <w:b/>
          <w:bCs/>
          <w:color w:val="000000"/>
          <w:sz w:val="24"/>
          <w:rtl/>
          <w:lang w:val="en-GB" w:eastAsia="en-GB"/>
        </w:rPr>
        <w:t xml:space="preserve"> </w:t>
      </w:r>
      <w:r w:rsidRPr="00C648A0">
        <w:rPr>
          <w:rFonts w:ascii="Times New Roman" w:hAnsi="Times New Roman"/>
          <w:color w:val="000000"/>
          <w:sz w:val="24"/>
          <w:rtl/>
          <w:lang w:val="en-GB" w:eastAsia="en-GB"/>
        </w:rPr>
        <w:t>د کرکې جرم کولی شي ټولنې وویشي، ټولنیز پیوستون تضعیف کړي او په عامه ادارو او د عدالت په سیسټم باور کم کړي</w:t>
      </w:r>
      <w:r w:rsidRPr="00C648A0">
        <w:rPr>
          <w:rFonts w:ascii="Times New Roman" w:hAnsi="Times New Roman"/>
          <w:color w:val="000000"/>
          <w:sz w:val="24"/>
          <w:lang w:val="en-US" w:eastAsia="en-GB"/>
        </w:rPr>
        <w:t>.</w:t>
      </w:r>
    </w:p>
    <w:p w14:paraId="6BD42346"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د هویت په اساس د قربانیانو په هدف ګرځولو سره، د کرکې جرم کونکي مهم ارزښتونه چې ډیری نیوزیلینډیان یې شریکوي، لکه برابري, مدارا او انساني وقار، کمزوري کوي</w:t>
      </w:r>
      <w:r w:rsidRPr="00C648A0">
        <w:rPr>
          <w:rFonts w:ascii="Times New Roman" w:hAnsi="Times New Roman"/>
          <w:color w:val="000000"/>
          <w:sz w:val="24"/>
          <w:lang w:val="en-US" w:eastAsia="en-GB"/>
        </w:rPr>
        <w:t>.</w:t>
      </w:r>
    </w:p>
    <w:p w14:paraId="445A1BE8"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د دې دلیلونو لپاره، آئوتیاروآ نیوزیلینډ، د ډیری نورو هیوادونو په څیر، د کرکې جرم د ورته تخلفاتو په پرتله خورا جدي ګڼي چې د دښمنۍ په انګیزه نه وي</w:t>
      </w:r>
      <w:r w:rsidRPr="00C648A0">
        <w:rPr>
          <w:rFonts w:ascii="Times New Roman" w:hAnsi="Times New Roman"/>
          <w:color w:val="000000"/>
          <w:sz w:val="24"/>
          <w:lang w:val="en-US" w:eastAsia="en-GB"/>
        </w:rPr>
        <w:t>.</w:t>
      </w:r>
    </w:p>
    <w:p w14:paraId="4FED6746"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د عدالت سیسټم باید مجرمین د دښمنۍ په انګیزه د تخلفاتو لپاره مسئول وګڼي، عامو خلکو ته یو روښانه پیغام واستوي چې د کرکې جرمونه غير د منلو وړ دي، د کرکې جرمونو پیښې تر هغه ځایه چې امکان لري کمې کړي او اغیزمنو ټولنو ته ډاډ ورکړي چې د دوی په وړاندې د دښمنۍ سره به په جدي توګه چلند وشي. موږ دا د هغو اهدافو په توګه ګورو چې باید د کرکې جرم قانون لخوا پوره شي</w:t>
      </w:r>
      <w:r w:rsidRPr="00C648A0">
        <w:rPr>
          <w:rFonts w:ascii="Times New Roman" w:hAnsi="Times New Roman"/>
          <w:color w:val="000000"/>
          <w:sz w:val="24"/>
          <w:lang w:val="en-US" w:eastAsia="en-GB"/>
        </w:rPr>
        <w:t>.</w:t>
      </w:r>
    </w:p>
    <w:p w14:paraId="619FDA05"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هغه څه چې موږ په آئوتیاروآ نیوزیلینډ کې د کرکې جرم په اړه پوهیږو</w:t>
      </w:r>
    </w:p>
    <w:p w14:paraId="4C7BD9BE"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ډیټا نیمګړې ده، مګر هغه معلومات چې موږ یې لرو ښیې چې د کرکې جرم پدې هیواد کې پیښیږي</w:t>
      </w:r>
      <w:r w:rsidRPr="00C648A0">
        <w:rPr>
          <w:rFonts w:ascii="Times New Roman" w:hAnsi="Times New Roman"/>
          <w:color w:val="000000"/>
          <w:sz w:val="24"/>
          <w:lang w:val="en-US" w:eastAsia="en-GB" w:bidi="fa-IR"/>
        </w:rPr>
        <w:t>.</w:t>
      </w:r>
    </w:p>
    <w:p w14:paraId="465D2564" w14:textId="77777777" w:rsidR="00C648A0" w:rsidRPr="00C648A0" w:rsidRDefault="00C648A0" w:rsidP="00C648A0">
      <w:pPr>
        <w:bidi/>
        <w:spacing w:before="100" w:beforeAutospacing="1" w:after="100" w:afterAutospacing="1"/>
        <w:rPr>
          <w:rFonts w:ascii="Times New Roman" w:hAnsi="Times New Roman"/>
          <w:color w:val="000000"/>
          <w:sz w:val="24"/>
          <w:rtl/>
          <w:lang w:val="en-GB" w:eastAsia="en-GB"/>
        </w:rPr>
      </w:pPr>
      <w:r w:rsidRPr="00C648A0">
        <w:rPr>
          <w:rFonts w:ascii="Times New Roman" w:hAnsi="Times New Roman"/>
          <w:color w:val="000000"/>
          <w:sz w:val="24"/>
          <w:rtl/>
          <w:lang w:val="en-GB" w:eastAsia="en-GB"/>
        </w:rPr>
        <w:t>پولیسو په 2019 کې د راپور شوي کرکې جرمونو منظم ثبت کول پیل کړل. سوابق ښیې چې</w:t>
      </w:r>
      <w:r w:rsidRPr="00C648A0">
        <w:rPr>
          <w:rFonts w:ascii="Times New Roman" w:hAnsi="Times New Roman"/>
          <w:color w:val="000000"/>
          <w:sz w:val="24"/>
          <w:lang w:val="en-US" w:eastAsia="en-GB"/>
        </w:rPr>
        <w:t>:</w:t>
      </w:r>
    </w:p>
    <w:p w14:paraId="7E703F39" w14:textId="77777777" w:rsidR="00C648A0" w:rsidRPr="00C648A0" w:rsidRDefault="00C648A0" w:rsidP="00C648A0">
      <w:pPr>
        <w:numPr>
          <w:ilvl w:val="0"/>
          <w:numId w:val="42"/>
        </w:numPr>
        <w:bidi/>
        <w:spacing w:before="100" w:beforeAutospacing="1" w:after="100" w:afterAutospacing="1" w:line="259" w:lineRule="auto"/>
        <w:rPr>
          <w:rFonts w:ascii="Times New Roman" w:hAnsi="Times New Roman"/>
          <w:color w:val="000000"/>
          <w:sz w:val="24"/>
          <w:lang w:val="en-GB" w:eastAsia="en-GB"/>
        </w:rPr>
      </w:pPr>
      <w:r w:rsidRPr="00C648A0">
        <w:rPr>
          <w:rFonts w:ascii="Times New Roman" w:hAnsi="Times New Roman"/>
          <w:color w:val="000000"/>
          <w:sz w:val="24"/>
          <w:rtl/>
          <w:lang w:val="en-GB" w:eastAsia="en-GB"/>
        </w:rPr>
        <w:t>راپور شوي کرکې جرمونه د ټولو راپور شوي جرمونو شاوخوا 0.8 سلنه جوړوي</w:t>
      </w:r>
      <w:r w:rsidRPr="00C648A0">
        <w:rPr>
          <w:rFonts w:ascii="Times New Roman" w:hAnsi="Times New Roman"/>
          <w:color w:val="000000"/>
          <w:sz w:val="24"/>
          <w:rtl/>
          <w:lang w:val="en-GB" w:eastAsia="en-GB" w:bidi="ps-AF"/>
        </w:rPr>
        <w:t>.</w:t>
      </w:r>
    </w:p>
    <w:p w14:paraId="4AE788B0" w14:textId="77777777" w:rsidR="00C648A0" w:rsidRPr="00C648A0" w:rsidRDefault="00C648A0" w:rsidP="00C648A0">
      <w:pPr>
        <w:numPr>
          <w:ilvl w:val="0"/>
          <w:numId w:val="42"/>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د کرکې جرمونو راپورونه له شاوخوا </w:t>
      </w:r>
      <w:r w:rsidRPr="00C648A0">
        <w:rPr>
          <w:rFonts w:ascii="Times New Roman" w:hAnsi="Times New Roman"/>
          <w:color w:val="000000"/>
          <w:sz w:val="24"/>
          <w:lang w:val="en-GB" w:eastAsia="en-GB"/>
        </w:rPr>
        <w:t>3,452</w:t>
      </w:r>
      <w:r w:rsidRPr="00C648A0">
        <w:rPr>
          <w:rFonts w:ascii="Times New Roman" w:hAnsi="Times New Roman"/>
          <w:color w:val="000000"/>
          <w:sz w:val="24"/>
          <w:rtl/>
          <w:lang w:val="en-GB" w:eastAsia="en-GB"/>
        </w:rPr>
        <w:t xml:space="preserve"> پیښو څخه په 2021 کې </w:t>
      </w:r>
      <w:r w:rsidRPr="00C648A0">
        <w:rPr>
          <w:rFonts w:ascii="Times New Roman" w:hAnsi="Times New Roman"/>
          <w:color w:val="000000"/>
          <w:sz w:val="24"/>
          <w:lang w:val="en-GB" w:eastAsia="en-GB"/>
        </w:rPr>
        <w:t>5,918</w:t>
      </w:r>
      <w:r w:rsidRPr="00C648A0">
        <w:rPr>
          <w:rFonts w:ascii="Times New Roman" w:hAnsi="Times New Roman"/>
          <w:color w:val="000000"/>
          <w:sz w:val="24"/>
          <w:rtl/>
          <w:lang w:val="en-GB" w:eastAsia="en-GB"/>
        </w:rPr>
        <w:t xml:space="preserve"> ته په 2025 کې زیاتوالی موندلی دی. دا ممکن د ډیرو جرمونو پرځای د راپور ورکولو د پروسو ښه والی منعکس کړي</w:t>
      </w:r>
      <w:r w:rsidRPr="00C648A0">
        <w:rPr>
          <w:rFonts w:ascii="Times New Roman" w:hAnsi="Times New Roman"/>
          <w:color w:val="000000"/>
          <w:sz w:val="24"/>
          <w:lang w:val="en-US" w:eastAsia="en-GB"/>
        </w:rPr>
        <w:t>.</w:t>
      </w:r>
    </w:p>
    <w:p w14:paraId="2F73B7BB"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د ادعا شوي تخلفاتو ترټولو عام ډولونه چې راپور شوي عبارت دي له</w:t>
      </w:r>
      <w:r w:rsidRPr="00C648A0">
        <w:rPr>
          <w:rFonts w:ascii="Times New Roman" w:hAnsi="Times New Roman"/>
          <w:color w:val="000000"/>
          <w:sz w:val="24"/>
          <w:lang w:val="en-US" w:eastAsia="en-GB"/>
        </w:rPr>
        <w:t>:</w:t>
      </w:r>
    </w:p>
    <w:p w14:paraId="055C5B14" w14:textId="77777777" w:rsidR="00C648A0" w:rsidRPr="00C648A0" w:rsidRDefault="00C648A0" w:rsidP="00C648A0">
      <w:pPr>
        <w:numPr>
          <w:ilvl w:val="0"/>
          <w:numId w:val="43"/>
        </w:numPr>
        <w:bidi/>
        <w:spacing w:before="100" w:beforeAutospacing="1" w:after="100" w:afterAutospacing="1" w:line="259" w:lineRule="auto"/>
        <w:rPr>
          <w:rFonts w:ascii="Times New Roman" w:hAnsi="Times New Roman"/>
          <w:color w:val="000000"/>
          <w:sz w:val="24"/>
          <w:lang w:val="en-GB" w:eastAsia="en-GB"/>
        </w:rPr>
      </w:pPr>
      <w:r w:rsidRPr="00C648A0">
        <w:rPr>
          <w:rFonts w:ascii="Times New Roman" w:hAnsi="Times New Roman"/>
          <w:color w:val="000000"/>
          <w:sz w:val="24"/>
          <w:rtl/>
          <w:lang w:val="en-GB" w:eastAsia="en-GB"/>
        </w:rPr>
        <w:t>آزار او اذیت او ګواښونکی چلند</w:t>
      </w:r>
    </w:p>
    <w:p w14:paraId="431EAF16" w14:textId="77777777" w:rsidR="00C648A0" w:rsidRPr="00C648A0" w:rsidRDefault="00C648A0" w:rsidP="00C648A0">
      <w:pPr>
        <w:numPr>
          <w:ilvl w:val="0"/>
          <w:numId w:val="43"/>
        </w:numPr>
        <w:bidi/>
        <w:spacing w:before="100" w:beforeAutospacing="1" w:after="100" w:afterAutospacing="1" w:line="259" w:lineRule="auto"/>
        <w:rPr>
          <w:rFonts w:ascii="Times New Roman" w:hAnsi="Times New Roman"/>
          <w:color w:val="000000"/>
          <w:sz w:val="24"/>
          <w:lang w:val="en-GB" w:eastAsia="en-GB"/>
        </w:rPr>
      </w:pPr>
      <w:r w:rsidRPr="00C648A0">
        <w:rPr>
          <w:rFonts w:ascii="Times New Roman" w:hAnsi="Times New Roman"/>
          <w:color w:val="000000"/>
          <w:sz w:val="24"/>
          <w:rtl/>
          <w:lang w:val="en-GB" w:eastAsia="en-GB"/>
        </w:rPr>
        <w:t>عامه بې نظمي</w:t>
      </w:r>
    </w:p>
    <w:p w14:paraId="0B2FA7E7" w14:textId="77777777" w:rsidR="00C648A0" w:rsidRPr="00C648A0" w:rsidRDefault="00C648A0" w:rsidP="00C648A0">
      <w:pPr>
        <w:numPr>
          <w:ilvl w:val="0"/>
          <w:numId w:val="43"/>
        </w:numPr>
        <w:bidi/>
        <w:spacing w:before="100" w:beforeAutospacing="1" w:after="100" w:afterAutospacing="1" w:line="259" w:lineRule="auto"/>
        <w:rPr>
          <w:rFonts w:ascii="Times New Roman" w:hAnsi="Times New Roman"/>
          <w:color w:val="000000"/>
          <w:sz w:val="24"/>
          <w:lang w:val="en-GB" w:eastAsia="en-GB"/>
        </w:rPr>
      </w:pPr>
      <w:r w:rsidRPr="00C648A0">
        <w:rPr>
          <w:rFonts w:ascii="Times New Roman" w:hAnsi="Times New Roman"/>
          <w:color w:val="000000"/>
          <w:sz w:val="24"/>
          <w:rtl/>
          <w:lang w:val="en-GB" w:eastAsia="en-GB"/>
        </w:rPr>
        <w:t>بریدونه</w:t>
      </w:r>
    </w:p>
    <w:p w14:paraId="3E48F247" w14:textId="77777777" w:rsidR="00C648A0" w:rsidRPr="00C648A0" w:rsidRDefault="00C648A0" w:rsidP="00C648A0">
      <w:pPr>
        <w:numPr>
          <w:ilvl w:val="0"/>
          <w:numId w:val="43"/>
        </w:numPr>
        <w:bidi/>
        <w:spacing w:before="100" w:beforeAutospacing="1" w:after="100" w:afterAutospacing="1" w:line="259" w:lineRule="auto"/>
        <w:rPr>
          <w:rFonts w:ascii="Times New Roman" w:hAnsi="Times New Roman"/>
          <w:color w:val="000000"/>
          <w:sz w:val="24"/>
          <w:lang w:val="en-GB" w:eastAsia="en-GB"/>
        </w:rPr>
      </w:pPr>
      <w:r w:rsidRPr="00C648A0">
        <w:rPr>
          <w:rFonts w:ascii="Times New Roman" w:hAnsi="Times New Roman"/>
          <w:color w:val="000000"/>
          <w:sz w:val="24"/>
          <w:rtl/>
          <w:lang w:val="en-GB" w:eastAsia="en-GB"/>
        </w:rPr>
        <w:t>ملکیت ته زیان</w:t>
      </w:r>
    </w:p>
    <w:p w14:paraId="0F8371D3"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ډیری راپور شوي پیښې د نسل یا قومیت په اساس د دښمنۍ په اړه وې، او پس له هغې جنسي تمایل او مذهب راځي</w:t>
      </w:r>
      <w:r w:rsidRPr="00C648A0">
        <w:rPr>
          <w:rFonts w:ascii="Times New Roman" w:hAnsi="Times New Roman"/>
          <w:color w:val="000000"/>
          <w:sz w:val="24"/>
          <w:lang w:val="en-US" w:eastAsia="en-GB"/>
        </w:rPr>
        <w:t>.</w:t>
      </w:r>
    </w:p>
    <w:p w14:paraId="40B271EF"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lastRenderedPageBreak/>
        <w:t>د پولیسو سوابق بشپړ انځور نه وړاندې کوي. سروې ګانې او هغه څه چې موږ ته د دې بیاکتنې په اړه د مشورې پرمهال وویل شول ښیې چې د کرکې جرم ډیری پیښې نه راپور کیږي</w:t>
      </w:r>
      <w:r w:rsidRPr="00C648A0">
        <w:rPr>
          <w:rFonts w:ascii="Times New Roman" w:hAnsi="Times New Roman"/>
          <w:color w:val="000000"/>
          <w:sz w:val="24"/>
          <w:lang w:val="en-US" w:eastAsia="en-GB"/>
        </w:rPr>
        <w:t>.</w:t>
      </w:r>
    </w:p>
    <w:p w14:paraId="18C9C634"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موږ کومې ستونزې په ګوته کړې؟</w:t>
      </w:r>
    </w:p>
    <w:p w14:paraId="0FC56D58"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وموندله چې د اوسني قانون سره ځینې ستونزې شتون لري</w:t>
      </w:r>
      <w:r w:rsidRPr="00C648A0">
        <w:rPr>
          <w:rFonts w:ascii="Times New Roman" w:hAnsi="Times New Roman"/>
          <w:color w:val="000000"/>
          <w:sz w:val="24"/>
          <w:lang w:val="en-US" w:eastAsia="en-GB"/>
        </w:rPr>
        <w:t>:</w:t>
      </w:r>
    </w:p>
    <w:p w14:paraId="24008224" w14:textId="77777777" w:rsidR="00C648A0" w:rsidRPr="00C648A0" w:rsidRDefault="00C648A0" w:rsidP="00C648A0">
      <w:pPr>
        <w:numPr>
          <w:ilvl w:val="0"/>
          <w:numId w:val="44"/>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قاضیان مکلف ندي چې په روښانه توګه عامو خلکو ته (د سزا ورکولو د پریکړو له لارې) خبر ورکړي چې یو جرم، د کرکې جرم و او دا امر دا ډیر جدي کړي. دا پدې مانا ده چې د کرکې جرمونه ممکن په دوامداره توګه وغندل نشي</w:t>
      </w:r>
      <w:r w:rsidRPr="00C648A0">
        <w:rPr>
          <w:rFonts w:ascii="Times New Roman" w:hAnsi="Times New Roman"/>
          <w:color w:val="000000"/>
          <w:sz w:val="24"/>
          <w:lang w:val="en-US" w:eastAsia="en-GB"/>
        </w:rPr>
        <w:t>.</w:t>
      </w:r>
    </w:p>
    <w:p w14:paraId="428D6942" w14:textId="77777777" w:rsidR="00C648A0" w:rsidRPr="00C648A0" w:rsidRDefault="00C648A0" w:rsidP="00C648A0">
      <w:pPr>
        <w:numPr>
          <w:ilvl w:val="0"/>
          <w:numId w:val="44"/>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کله چې محکمه تشخیصوي چې یو جرم د خلکو د یوې ډلې په وړاندې د دښمنۍ له امله ترسره شوی، هغه تشخیص په منظمه او د لاسرسي وړ لاره کې نه ثبت کیږي. دا د محکمو، د نیوزیلینډ د پولیسو او د اصل</w:t>
      </w:r>
      <w:r w:rsidRPr="00C648A0">
        <w:rPr>
          <w:rFonts w:ascii="Times New Roman" w:hAnsi="Times New Roman"/>
          <w:color w:val="000000"/>
          <w:sz w:val="24"/>
          <w:rtl/>
          <w:lang w:val="en-GB" w:eastAsia="en-GB" w:bidi="ps-AF"/>
        </w:rPr>
        <w:t>ا</w:t>
      </w:r>
      <w:r w:rsidRPr="00C648A0">
        <w:rPr>
          <w:rFonts w:ascii="Times New Roman" w:hAnsi="Times New Roman"/>
          <w:color w:val="000000"/>
          <w:sz w:val="24"/>
          <w:rtl/>
          <w:lang w:val="en-GB" w:eastAsia="en-GB"/>
        </w:rPr>
        <w:t>ح او تربیت ادارې وړتیا د مجرم سره د مناسب چلند لپاره محدودوي. دا دا ارزونه هم ستونزمن کوي چې ایا د عدالت سیسټم د کرکې جرم ته داسې ځواب ورکوي لکه څنګه چې باید وي</w:t>
      </w:r>
      <w:r w:rsidRPr="00C648A0">
        <w:rPr>
          <w:rFonts w:ascii="Times New Roman" w:hAnsi="Times New Roman"/>
          <w:color w:val="000000"/>
          <w:sz w:val="24"/>
          <w:lang w:val="en-GB" w:eastAsia="en-GB"/>
        </w:rPr>
        <w:t>.</w:t>
      </w:r>
    </w:p>
    <w:p w14:paraId="460BDC12" w14:textId="77777777" w:rsidR="00C648A0" w:rsidRPr="00C648A0" w:rsidRDefault="00C648A0" w:rsidP="00C648A0">
      <w:pPr>
        <w:numPr>
          <w:ilvl w:val="0"/>
          <w:numId w:val="44"/>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هیڅ روښانه پروسه نشته ترڅو ډاډ ترلاسه شي چې محکمې خبرې دي چې یو جرم ممکن د خلکو د یوې ډلې په وړاندې د دښمنۍ له امله ترسره شوی وي او دا په خپلو پریکړو کې په پام کې ونیسي. دا ممکن پدې معنی وي چې ځینې مجرمین په بشپړ ډول مسئول نه </w:t>
      </w:r>
      <w:r w:rsidRPr="00C648A0">
        <w:rPr>
          <w:rFonts w:ascii="Times New Roman" w:hAnsi="Times New Roman"/>
          <w:color w:val="000000"/>
          <w:sz w:val="24"/>
          <w:rtl/>
          <w:lang w:val="en-GB" w:eastAsia="en-GB" w:bidi="ps-AF"/>
        </w:rPr>
        <w:t>نیول</w:t>
      </w:r>
      <w:r w:rsidRPr="00C648A0">
        <w:rPr>
          <w:rFonts w:ascii="Times New Roman" w:hAnsi="Times New Roman"/>
          <w:color w:val="000000"/>
          <w:sz w:val="24"/>
          <w:rtl/>
          <w:lang w:val="en-GB" w:eastAsia="en-GB"/>
        </w:rPr>
        <w:t xml:space="preserve"> کیږي یا دا چې د نورو تخلفاتو د مخنیوي فرصتونه له لاسه وځي</w:t>
      </w:r>
      <w:r w:rsidRPr="00C648A0">
        <w:rPr>
          <w:rFonts w:ascii="Times New Roman" w:hAnsi="Times New Roman"/>
          <w:color w:val="000000"/>
          <w:sz w:val="24"/>
          <w:lang w:val="en-US" w:eastAsia="en-GB"/>
        </w:rPr>
        <w:t>.</w:t>
      </w:r>
    </w:p>
    <w:p w14:paraId="25CBB5D0" w14:textId="77777777" w:rsidR="00C648A0" w:rsidRPr="00C648A0" w:rsidRDefault="00C648A0" w:rsidP="00C648A0">
      <w:pPr>
        <w:bidi/>
        <w:spacing w:before="100" w:beforeAutospacing="1" w:after="100" w:afterAutospacing="1"/>
        <w:ind w:left="720"/>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موږ نتیجه ګیري وکړه چې دا د پام وړ ستونزې دي. په هرصورت، دوی د کرکې جرم ته د رسیدګۍ لپاره په بنسټیز ډول مختلف قانوني ماډل ته اړتیا نلري. </w:t>
      </w:r>
      <w:r w:rsidRPr="00C648A0">
        <w:rPr>
          <w:rFonts w:ascii="Times New Roman" w:hAnsi="Times New Roman"/>
          <w:color w:val="000000"/>
          <w:sz w:val="24"/>
          <w:rtl/>
          <w:lang w:val="en-GB" w:eastAsia="en-GB" w:bidi="ps-AF"/>
        </w:rPr>
        <w:t>ددی پر ځای</w:t>
      </w:r>
      <w:r w:rsidRPr="00C648A0">
        <w:rPr>
          <w:rFonts w:ascii="Times New Roman" w:hAnsi="Times New Roman"/>
          <w:color w:val="000000"/>
          <w:sz w:val="24"/>
          <w:rtl/>
          <w:lang w:val="en-GB" w:eastAsia="en-GB"/>
        </w:rPr>
        <w:t>، د سزا د سختوالي په موجود ماډل کې د نښه شوي اصلاحاتو له لارې حل کیدی شي</w:t>
      </w:r>
      <w:r w:rsidRPr="00C648A0">
        <w:rPr>
          <w:rFonts w:ascii="Times New Roman" w:hAnsi="Times New Roman"/>
          <w:color w:val="000000"/>
          <w:sz w:val="24"/>
          <w:lang w:val="en-US" w:eastAsia="en-GB"/>
        </w:rPr>
        <w:t>.</w:t>
      </w:r>
    </w:p>
    <w:p w14:paraId="130ABF70"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ولې موږ د کرکې جرمونو رامینځته کولو وړاندیز نه کوو</w:t>
      </w:r>
    </w:p>
    <w:p w14:paraId="1E5EDB1F"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موږ په نظر کې ونیول چې آیا آئوتیاروآ نیوزیلینډ باید د موجوده جرمونو د دښمنۍ په انګیزې د </w:t>
      </w:r>
      <w:r w:rsidRPr="00C648A0">
        <w:rPr>
          <w:rFonts w:ascii="Times New Roman" w:hAnsi="Times New Roman"/>
          <w:color w:val="000000"/>
          <w:sz w:val="24"/>
          <w:rtl/>
          <w:lang w:val="en-GB" w:eastAsia="en-GB" w:bidi="ps-AF"/>
        </w:rPr>
        <w:t>بڼو</w:t>
      </w:r>
      <w:r w:rsidRPr="00C648A0">
        <w:rPr>
          <w:rFonts w:ascii="Times New Roman" w:hAnsi="Times New Roman"/>
          <w:color w:val="000000"/>
          <w:sz w:val="24"/>
          <w:rtl/>
          <w:lang w:val="en-GB" w:eastAsia="en-GB"/>
        </w:rPr>
        <w:t xml:space="preserve"> لپاره نوي او جلا جنایي جرمونه رامینځته کړي — د مثال په توګه، د دښمنۍ په انګیزه برید</w:t>
      </w:r>
      <w:r w:rsidRPr="00C648A0">
        <w:rPr>
          <w:rFonts w:ascii="Times New Roman" w:hAnsi="Times New Roman"/>
          <w:color w:val="000000"/>
          <w:sz w:val="24"/>
          <w:lang w:val="en-US" w:eastAsia="en-GB"/>
        </w:rPr>
        <w:t>.</w:t>
      </w:r>
    </w:p>
    <w:p w14:paraId="3808E6EA"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دا تګلاره دمخه په ځینو هیوادونو کې شتون لري او د کرایسټ چرچ تروریستي برید په اړه د پلټنې د </w:t>
      </w:r>
      <w:r w:rsidRPr="00C648A0">
        <w:rPr>
          <w:rFonts w:ascii="Times New Roman" w:hAnsi="Times New Roman"/>
          <w:color w:val="000000"/>
          <w:sz w:val="24"/>
          <w:rtl/>
          <w:lang w:val="en-GB" w:eastAsia="en-GB" w:bidi="ps-AF"/>
        </w:rPr>
        <w:t>سلطنتی</w:t>
      </w:r>
      <w:r w:rsidRPr="00C648A0">
        <w:rPr>
          <w:rFonts w:ascii="Times New Roman" w:hAnsi="Times New Roman"/>
          <w:color w:val="000000"/>
          <w:sz w:val="24"/>
          <w:rtl/>
          <w:lang w:val="en-GB" w:eastAsia="en-GB"/>
        </w:rPr>
        <w:t xml:space="preserve"> کمیسیون لخوا توصیه شوې وه. د دې تګلارې لپاره یو له استدلالونو څخه دا دی چې دا په قانون کې په روښانه توګه د کرکې جرمونو ځانګړی ماهیت د نورو تخلفاتو څخه د متفاوت په توګه پیژني او نوموي</w:t>
      </w:r>
      <w:r w:rsidRPr="00C648A0">
        <w:rPr>
          <w:rFonts w:ascii="Times New Roman" w:hAnsi="Times New Roman"/>
          <w:color w:val="000000"/>
          <w:sz w:val="24"/>
          <w:lang w:val="en-US" w:eastAsia="en-GB"/>
        </w:rPr>
        <w:t>.</w:t>
      </w:r>
    </w:p>
    <w:p w14:paraId="488F70C1"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نتیجه ګیري وکړه چې دا به د هغو پیژندل شوو ستونزو د حل لپاره او په عمل کې د کرکې جرمونو ته د رسیدګۍ د طریقه د ښه کولو لپاره ترټولو اغیزمنه لاره نه وي</w:t>
      </w:r>
      <w:r w:rsidRPr="00C648A0">
        <w:rPr>
          <w:rFonts w:ascii="Times New Roman" w:hAnsi="Times New Roman"/>
          <w:color w:val="000000"/>
          <w:sz w:val="24"/>
          <w:lang w:val="en-US" w:eastAsia="en-GB"/>
        </w:rPr>
        <w:t>.</w:t>
      </w:r>
    </w:p>
    <w:p w14:paraId="41E57C79"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جرمونو رامینځته کول به ځینې ګټې ولري، پشمول د هغو قضیو په اړه د کرکې جرمونو ثبت او غندل ښه کول چیرې چې مجرم د کرکې جرم په تور متهم او محکوم کیږي</w:t>
      </w:r>
      <w:r w:rsidRPr="00C648A0">
        <w:rPr>
          <w:rFonts w:ascii="Times New Roman" w:hAnsi="Times New Roman"/>
          <w:color w:val="000000"/>
          <w:sz w:val="24"/>
          <w:lang w:val="en-US" w:eastAsia="en-GB"/>
        </w:rPr>
        <w:t>.</w:t>
      </w:r>
    </w:p>
    <w:p w14:paraId="1BE4F810"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 xml:space="preserve">په هرصورت، د بهرنیو هیوادونو تجربه او هغه فیډبیک چې موږ ترلاسه کړی وړاندیز کوي چې د کرکې جرم نوي جرمونه به په عمل کې په دوامداره توګه ونه کارول شي. څارنوالان احتمالا په ځینو قضیو کې افراد له موجوده جرمونو سره متهم کوي (لکه د دښمنۍ په انګیزه برید پرځای برید) ځکه چې د هغه جرمونو ثابتول اسانه دي او متهمان احتمال </w:t>
      </w:r>
      <w:r w:rsidRPr="00C648A0">
        <w:rPr>
          <w:rFonts w:ascii="Times New Roman" w:hAnsi="Times New Roman"/>
          <w:color w:val="000000"/>
          <w:sz w:val="24"/>
          <w:rtl/>
          <w:lang w:val="en-GB" w:eastAsia="en-GB"/>
        </w:rPr>
        <w:lastRenderedPageBreak/>
        <w:t>ډیر لري چې په هغو اعتراف وکړي. په هغه ځای کې چې یو شخص د کرکې جرم په تور متهم کیږي، هیئت منصفه ممکن د محکومولو تمایل ونلري، حتی که شواهد د هغې ملاتړ هم وکړي، د مجرم د بدنامولو په اړه د اندیښنو له امله. دا مسلې به د قانون د اوسني ستونزو په حل کې د کرکې جرمونو وړتیا محدوده کړي چې موږ ورته اشاره وکړه</w:t>
      </w:r>
      <w:r w:rsidRPr="00C648A0">
        <w:rPr>
          <w:rFonts w:ascii="Times New Roman" w:hAnsi="Times New Roman"/>
          <w:color w:val="000000"/>
          <w:sz w:val="24"/>
          <w:lang w:val="en-US" w:eastAsia="en-GB"/>
        </w:rPr>
        <w:t>.</w:t>
      </w:r>
    </w:p>
    <w:p w14:paraId="3A0D49F1"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د کرکې جرم نوي جرمونه معرفي کول همدارنګه نوې ستونزې رامینځته کوي</w:t>
      </w:r>
      <w:r w:rsidRPr="00C648A0">
        <w:rPr>
          <w:rFonts w:ascii="Times New Roman" w:hAnsi="Times New Roman"/>
          <w:color w:val="000000"/>
          <w:sz w:val="24"/>
          <w:lang w:val="en-US" w:eastAsia="en-GB"/>
        </w:rPr>
        <w:t>:</w:t>
      </w:r>
    </w:p>
    <w:p w14:paraId="2ADA6B02" w14:textId="77777777" w:rsidR="00C648A0" w:rsidRPr="00C648A0" w:rsidRDefault="00C648A0" w:rsidP="00C648A0">
      <w:pPr>
        <w:numPr>
          <w:ilvl w:val="0"/>
          <w:numId w:val="45"/>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b/>
          <w:bCs/>
          <w:color w:val="000000"/>
          <w:sz w:val="24"/>
          <w:rtl/>
          <w:lang w:val="en-GB" w:eastAsia="en-GB"/>
        </w:rPr>
        <w:t>د محکمې قضیې اوږدې او پیچلې کوي</w:t>
      </w:r>
      <w:r w:rsidRPr="00C648A0">
        <w:rPr>
          <w:rFonts w:ascii="Times New Roman" w:hAnsi="Times New Roman"/>
          <w:b/>
          <w:bCs/>
          <w:color w:val="000000"/>
          <w:sz w:val="24"/>
          <w:lang w:val="en-US" w:eastAsia="en-GB" w:bidi="ps-AF"/>
        </w:rPr>
        <w:t>:</w:t>
      </w:r>
      <w:r w:rsidRPr="00C648A0">
        <w:rPr>
          <w:rFonts w:ascii="Times New Roman" w:hAnsi="Times New Roman"/>
          <w:b/>
          <w:bCs/>
          <w:color w:val="000000"/>
          <w:sz w:val="24"/>
          <w:rtl/>
          <w:lang w:val="en-GB" w:eastAsia="en-GB" w:bidi="fa-IR"/>
        </w:rPr>
        <w:t xml:space="preserve"> </w:t>
      </w:r>
      <w:r w:rsidRPr="00C648A0">
        <w:rPr>
          <w:rFonts w:ascii="Times New Roman" w:hAnsi="Times New Roman"/>
          <w:color w:val="000000"/>
          <w:sz w:val="24"/>
          <w:rtl/>
          <w:lang w:val="en-GB" w:eastAsia="en-GB"/>
        </w:rPr>
        <w:t>څارنوالان اړتیا لري چې په محاکمه کې د شک څخه پورته د دښمنۍ انګیزه ثابته کړي ترڅو محکومیت ترلاسه کړي. دا کیدی شي د اضافي شواهدو وړاندې کولو ته اړتیا ولري او د قضیو د محکمو څخه د تیریدلو لپاره د ډیر وخت اخیستلو لامل شي. متهمان به هم د اعتراف کولو لږ احتمال ولري، چې د ډیرو متنازع محاکمو لامل کیږي</w:t>
      </w:r>
      <w:r w:rsidRPr="00C648A0">
        <w:rPr>
          <w:rFonts w:ascii="Times New Roman" w:hAnsi="Times New Roman"/>
          <w:color w:val="000000"/>
          <w:sz w:val="24"/>
          <w:lang w:val="en-US" w:eastAsia="en-GB" w:bidi="ps-AF"/>
        </w:rPr>
        <w:t>.</w:t>
      </w:r>
    </w:p>
    <w:p w14:paraId="1847F802" w14:textId="77777777" w:rsidR="00C648A0" w:rsidRPr="00C648A0" w:rsidRDefault="00C648A0" w:rsidP="00C648A0">
      <w:pPr>
        <w:numPr>
          <w:ilvl w:val="0"/>
          <w:numId w:val="45"/>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b/>
          <w:bCs/>
          <w:color w:val="000000"/>
          <w:sz w:val="24"/>
          <w:rtl/>
          <w:lang w:val="en-GB" w:eastAsia="en-GB" w:bidi="ps-AF"/>
        </w:rPr>
        <w:t>ددی لامل</w:t>
      </w:r>
      <w:r w:rsidRPr="00C648A0">
        <w:rPr>
          <w:rFonts w:ascii="Times New Roman" w:hAnsi="Times New Roman"/>
          <w:b/>
          <w:bCs/>
          <w:color w:val="000000"/>
          <w:sz w:val="24"/>
          <w:rtl/>
          <w:lang w:val="en-GB" w:eastAsia="en-GB"/>
        </w:rPr>
        <w:t xml:space="preserve"> کیږي چې د دښمنۍ انګیزه اصلاً په ځینو </w:t>
      </w:r>
      <w:r w:rsidRPr="00C648A0">
        <w:rPr>
          <w:rFonts w:ascii="Times New Roman" w:hAnsi="Times New Roman"/>
          <w:b/>
          <w:bCs/>
          <w:color w:val="000000"/>
          <w:sz w:val="24"/>
          <w:rtl/>
          <w:lang w:val="en-GB" w:eastAsia="en-GB" w:bidi="ps-AF"/>
        </w:rPr>
        <w:t>مواردو</w:t>
      </w:r>
      <w:r w:rsidRPr="00C648A0">
        <w:rPr>
          <w:rFonts w:ascii="Times New Roman" w:hAnsi="Times New Roman"/>
          <w:b/>
          <w:bCs/>
          <w:color w:val="000000"/>
          <w:sz w:val="24"/>
          <w:rtl/>
          <w:lang w:val="en-GB" w:eastAsia="en-GB"/>
        </w:rPr>
        <w:t xml:space="preserve"> کې </w:t>
      </w:r>
      <w:r w:rsidRPr="00C648A0">
        <w:rPr>
          <w:rFonts w:ascii="Times New Roman" w:hAnsi="Times New Roman"/>
          <w:b/>
          <w:bCs/>
          <w:color w:val="000000"/>
          <w:sz w:val="24"/>
          <w:rtl/>
          <w:lang w:val="en-GB" w:eastAsia="en-GB" w:bidi="ps-AF"/>
        </w:rPr>
        <w:t>په پام کی ونه نیول شی</w:t>
      </w:r>
      <w:r w:rsidRPr="00C648A0">
        <w:rPr>
          <w:rFonts w:ascii="Times New Roman" w:hAnsi="Times New Roman"/>
          <w:b/>
          <w:bCs/>
          <w:color w:val="000000"/>
          <w:sz w:val="24"/>
          <w:lang w:val="en-US" w:eastAsia="en-GB"/>
        </w:rPr>
        <w:t>:</w:t>
      </w:r>
      <w:r w:rsidRPr="00C648A0">
        <w:rPr>
          <w:rFonts w:ascii="Times New Roman" w:hAnsi="Times New Roman"/>
          <w:b/>
          <w:bCs/>
          <w:color w:val="000000"/>
          <w:sz w:val="24"/>
          <w:rtl/>
          <w:lang w:val="en-US" w:eastAsia="en-GB"/>
        </w:rPr>
        <w:t xml:space="preserve"> </w:t>
      </w:r>
      <w:r w:rsidRPr="00C648A0">
        <w:rPr>
          <w:rFonts w:ascii="Times New Roman" w:hAnsi="Times New Roman"/>
          <w:b/>
          <w:bCs/>
          <w:color w:val="000000"/>
          <w:sz w:val="24"/>
          <w:lang w:val="en-US" w:eastAsia="en-GB"/>
        </w:rPr>
        <w:t xml:space="preserve"> </w:t>
      </w:r>
      <w:r w:rsidRPr="00C648A0">
        <w:rPr>
          <w:rFonts w:ascii="Times New Roman" w:hAnsi="Times New Roman"/>
          <w:color w:val="000000"/>
          <w:sz w:val="24"/>
          <w:rtl/>
          <w:lang w:val="en-GB" w:eastAsia="en-GB"/>
        </w:rPr>
        <w:t>لکه څنګه چې پورته توضیح شول، څارنوالان احتمال نلري چې په دوامداره توګه افراد د کرکې جرم په نویو تورونو متهم کړي او، په هغه ځای کې چې دا کار کوي، هیئت منصفه ممکن د محکومولو تمایل ونلري. که مجرم له یو موجود جرم سره متهم یا محکوم شي، د دوی د دښمنۍ انګیزه به اصلاً په نظر کې وننیول شي</w:t>
      </w:r>
      <w:r w:rsidRPr="00C648A0">
        <w:rPr>
          <w:rFonts w:ascii="Times New Roman" w:hAnsi="Times New Roman"/>
          <w:color w:val="000000"/>
          <w:sz w:val="24"/>
          <w:lang w:val="en-US" w:eastAsia="en-GB"/>
        </w:rPr>
        <w:t>.</w:t>
      </w:r>
    </w:p>
    <w:p w14:paraId="1C0214C2" w14:textId="77777777" w:rsidR="00C648A0" w:rsidRPr="00C648A0" w:rsidRDefault="00C648A0" w:rsidP="00C648A0">
      <w:pPr>
        <w:numPr>
          <w:ilvl w:val="0"/>
          <w:numId w:val="45"/>
        </w:numPr>
        <w:bidi/>
        <w:spacing w:before="100" w:beforeAutospacing="1" w:after="100" w:afterAutospacing="1" w:line="259" w:lineRule="auto"/>
        <w:jc w:val="both"/>
        <w:rPr>
          <w:rFonts w:ascii="Times New Roman" w:hAnsi="Times New Roman"/>
          <w:color w:val="000000"/>
          <w:sz w:val="24"/>
          <w:rtl/>
          <w:lang w:val="en-GB" w:eastAsia="en-GB"/>
        </w:rPr>
      </w:pPr>
      <w:r w:rsidRPr="00C648A0">
        <w:rPr>
          <w:rFonts w:ascii="Times New Roman" w:hAnsi="Times New Roman"/>
          <w:b/>
          <w:bCs/>
          <w:color w:val="000000"/>
          <w:sz w:val="24"/>
          <w:rtl/>
          <w:lang w:val="en-GB" w:eastAsia="en-GB"/>
        </w:rPr>
        <w:t>په قربانیانو باندې بار زیاتوي</w:t>
      </w:r>
      <w:r w:rsidRPr="00C648A0">
        <w:rPr>
          <w:rFonts w:ascii="Times New Roman" w:hAnsi="Times New Roman"/>
          <w:color w:val="000000"/>
          <w:sz w:val="24"/>
          <w:lang w:val="en-US" w:eastAsia="en-GB"/>
        </w:rPr>
        <w:t xml:space="preserve">: </w:t>
      </w:r>
      <w:r w:rsidRPr="00C648A0">
        <w:rPr>
          <w:rFonts w:ascii="Times New Roman" w:hAnsi="Times New Roman"/>
          <w:color w:val="000000"/>
          <w:sz w:val="24"/>
          <w:rtl/>
          <w:lang w:val="en-GB" w:eastAsia="en-GB"/>
        </w:rPr>
        <w:t>که متهم د کرکې جرم په تور متهم شي، نو ډیر احتمال شتون لري چې قرباني اړتیا ولري په محاکمه کې د ادعا شوې دښمنۍ انګیزې په اړه شهادت وړاندې کړي. دا کیدی شي د قرباني لپاره ناراحته کونکی او بیا صدمه کونکی وي</w:t>
      </w:r>
      <w:r w:rsidRPr="00C648A0">
        <w:rPr>
          <w:rFonts w:ascii="Times New Roman" w:hAnsi="Times New Roman"/>
          <w:color w:val="000000"/>
          <w:sz w:val="24"/>
          <w:lang w:val="en-US" w:eastAsia="en-GB"/>
        </w:rPr>
        <w:t>.</w:t>
      </w:r>
    </w:p>
    <w:p w14:paraId="16E31A84" w14:textId="77777777" w:rsidR="00C648A0" w:rsidRPr="00C648A0" w:rsidRDefault="00C648A0" w:rsidP="00C648A0">
      <w:pPr>
        <w:numPr>
          <w:ilvl w:val="0"/>
          <w:numId w:val="45"/>
        </w:numPr>
        <w:bidi/>
        <w:spacing w:before="100" w:beforeAutospacing="1" w:after="100" w:afterAutospacing="1" w:line="259" w:lineRule="auto"/>
        <w:jc w:val="both"/>
        <w:rPr>
          <w:rFonts w:ascii="Times New Roman" w:hAnsi="Times New Roman"/>
          <w:color w:val="000000"/>
          <w:sz w:val="24"/>
          <w:lang w:val="en-GB" w:eastAsia="en-GB" w:bidi="ps-AF"/>
        </w:rPr>
      </w:pPr>
      <w:r w:rsidRPr="00C648A0">
        <w:rPr>
          <w:rFonts w:ascii="Times New Roman" w:hAnsi="Times New Roman"/>
          <w:b/>
          <w:bCs/>
          <w:color w:val="000000"/>
          <w:sz w:val="24"/>
          <w:rtl/>
          <w:lang w:val="en-GB" w:eastAsia="en-GB"/>
        </w:rPr>
        <w:t>قانون لږ انعطاف منونکی او مخ پر وړاندې وړ کوي</w:t>
      </w:r>
      <w:r w:rsidRPr="00C648A0">
        <w:rPr>
          <w:rFonts w:ascii="Times New Roman" w:hAnsi="Times New Roman"/>
          <w:b/>
          <w:bCs/>
          <w:color w:val="000000"/>
          <w:sz w:val="24"/>
          <w:lang w:val="en-US" w:eastAsia="en-GB"/>
        </w:rPr>
        <w:t>:</w:t>
      </w:r>
      <w:r w:rsidRPr="00C648A0">
        <w:rPr>
          <w:rFonts w:ascii="Times New Roman" w:hAnsi="Times New Roman"/>
          <w:b/>
          <w:bCs/>
          <w:color w:val="000000"/>
          <w:sz w:val="24"/>
          <w:rtl/>
          <w:lang w:val="en-US" w:eastAsia="en-GB" w:bidi="ps-AF"/>
        </w:rPr>
        <w:t xml:space="preserve"> </w:t>
      </w:r>
      <w:r w:rsidRPr="00C648A0">
        <w:rPr>
          <w:rFonts w:ascii="Times New Roman" w:hAnsi="Times New Roman"/>
          <w:b/>
          <w:bCs/>
          <w:color w:val="000000"/>
          <w:sz w:val="24"/>
          <w:lang w:val="en-US" w:eastAsia="en-GB"/>
        </w:rPr>
        <w:t xml:space="preserve"> </w:t>
      </w:r>
      <w:r w:rsidRPr="00C648A0">
        <w:rPr>
          <w:rFonts w:ascii="Times New Roman" w:hAnsi="Times New Roman"/>
          <w:color w:val="000000"/>
          <w:sz w:val="24"/>
          <w:rtl/>
          <w:lang w:val="en-GB" w:eastAsia="en-GB"/>
        </w:rPr>
        <w:t>د کرکې جرمونه اکثرا د تخلفاتو په ځانګړو ډولونو او ځینې محفوظو ځانګړتیاو پورې محدود وي. د دښمنۍ په انګیزه د تخلفاتو نور ډولونه چې د هغه جرمونو له دایرې څخه بهر دي، متفاوت په نظر کې نیول کیږي. ممکن په قانون کې بدلونونو ته اړتیا وي ترڅو د نوي ډول کرکې جرمونو ته ځواب ووایی</w:t>
      </w:r>
      <w:r w:rsidRPr="00C648A0">
        <w:rPr>
          <w:rFonts w:ascii="Times New Roman" w:hAnsi="Times New Roman"/>
          <w:color w:val="000000"/>
          <w:sz w:val="24"/>
          <w:lang w:val="en-US" w:eastAsia="en-GB"/>
        </w:rPr>
        <w:t>.</w:t>
      </w:r>
    </w:p>
    <w:p w14:paraId="217CEABC" w14:textId="77777777" w:rsidR="00C648A0" w:rsidRPr="00C648A0" w:rsidRDefault="00C648A0" w:rsidP="00C648A0">
      <w:pPr>
        <w:numPr>
          <w:ilvl w:val="0"/>
          <w:numId w:val="45"/>
        </w:numPr>
        <w:bidi/>
        <w:spacing w:before="100" w:beforeAutospacing="1" w:after="100" w:afterAutospacing="1" w:line="259" w:lineRule="auto"/>
        <w:jc w:val="both"/>
        <w:rPr>
          <w:rFonts w:ascii="Times New Roman" w:hAnsi="Times New Roman"/>
          <w:color w:val="000000"/>
          <w:sz w:val="24"/>
          <w:lang w:val="en-GB" w:eastAsia="en-GB"/>
        </w:rPr>
      </w:pPr>
      <w:r w:rsidRPr="00C648A0">
        <w:rPr>
          <w:rFonts w:ascii="Times New Roman" w:hAnsi="Times New Roman"/>
          <w:b/>
          <w:bCs/>
          <w:color w:val="000000"/>
          <w:sz w:val="24"/>
          <w:rtl/>
          <w:lang w:val="en-GB" w:eastAsia="en-GB"/>
        </w:rPr>
        <w:t>د جزا د قانون انسجام کموي</w:t>
      </w:r>
      <w:r w:rsidRPr="00C648A0">
        <w:rPr>
          <w:rFonts w:ascii="Times New Roman" w:hAnsi="Times New Roman"/>
          <w:b/>
          <w:bCs/>
          <w:color w:val="000000"/>
          <w:sz w:val="24"/>
          <w:lang w:val="en-US" w:eastAsia="en-GB"/>
        </w:rPr>
        <w:t xml:space="preserve">: </w:t>
      </w:r>
      <w:r w:rsidRPr="00C648A0">
        <w:rPr>
          <w:rFonts w:ascii="Times New Roman" w:hAnsi="Times New Roman"/>
          <w:color w:val="000000"/>
          <w:sz w:val="24"/>
          <w:rtl/>
          <w:lang w:val="en-GB" w:eastAsia="en-GB"/>
        </w:rPr>
        <w:t>د دښمنۍ انګیزه به د نورو سختو فکتورونو په پرتله خورا جدي وګڼل شي چې یوازې د سزا ورکولو په وخت کې په پام کې نیول کیږي (د مثال په توګه، که قرباني په ځانګړي ډول زیان منونکی وي). نور فکتورونه ممکن د قضیې په پام کې نیولو سره د دښمنۍ د انګیزې په څیر یا د پام وړ وي</w:t>
      </w:r>
      <w:r w:rsidRPr="00C648A0">
        <w:rPr>
          <w:rFonts w:ascii="Times New Roman" w:hAnsi="Times New Roman"/>
          <w:color w:val="000000"/>
          <w:sz w:val="24"/>
          <w:lang w:val="en-US" w:eastAsia="en-GB"/>
        </w:rPr>
        <w:t>.</w:t>
      </w:r>
    </w:p>
    <w:p w14:paraId="5045EB4A"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نتیجه ګیري وکړه چې غوره تګلاره د نښه شوي اصلاحاتو له لارې د سزا د سختوالي د موجود ماډل پیاوړې کول دی</w:t>
      </w:r>
      <w:r w:rsidRPr="00C648A0">
        <w:rPr>
          <w:rFonts w:ascii="Times New Roman" w:hAnsi="Times New Roman"/>
          <w:color w:val="000000"/>
          <w:sz w:val="24"/>
          <w:lang w:val="en-US" w:eastAsia="en-GB"/>
        </w:rPr>
        <w:t>.</w:t>
      </w:r>
    </w:p>
    <w:p w14:paraId="25604A2E"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د اوسني قانون پیاوړې کول: زموږ وړاندیزونه</w:t>
      </w:r>
    </w:p>
    <w:p w14:paraId="7A0A8772"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فکر کوو چې اوسنی قانوني ماډل — د سزا د سختوالي ماډل — سمه تګلاره ده. په هرصورت، ځینې بدلونونه اړین دي ترڅو ډاډ ترلاسه شي چې د دښمنۍ په انګیزه تخلفات په دوامداره توګه وپیژندل شي، ثبت شي او د عدالت د سیسټم لخوا ورته پام وشي. دا بدلونونه همدارنګه د پولیسو او د اصالح او تربیت ادارې سره مرسته کوي ترڅو په مناسب ډول د کرکې جرم له مجرمینو سره چلند وکړي او د کرکې جرم په اړه د اقدام لپاره د حکومت له پریکړې کولو ملاتړ وکړي</w:t>
      </w:r>
      <w:r w:rsidRPr="00C648A0">
        <w:rPr>
          <w:rFonts w:ascii="Times New Roman" w:hAnsi="Times New Roman"/>
          <w:color w:val="000000"/>
          <w:sz w:val="24"/>
          <w:lang w:val="en-US" w:eastAsia="en-GB"/>
        </w:rPr>
        <w:t>.</w:t>
      </w:r>
    </w:p>
    <w:p w14:paraId="00FB1E39"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د دښمنۍ په انګیزه د تخلفاتو لپاره د محکمې د یو بیرغ رامینځته کول</w:t>
      </w:r>
    </w:p>
    <w:p w14:paraId="3CC32349"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وړاندیز کوو چې د محکمې د سوابقو په سیسټم کې د کرکې جرم یو بیرغ رامینځته شي. دا به قاضیانو ته خبرداری ورکړي چې یو جرم ممکن د دښمنۍ له امله ترسره شوی وي. په سزا ورکولو کې, قاضي به د وړاندې شوو شواهدو پر بنسټ پریکړه کوي چې ایا جرم په حقیقت کې د دښمنۍ له امله ترسره شوی او، که داسې و، د هغې په رسمي ثبتولو مکلف وي</w:t>
      </w:r>
      <w:r w:rsidRPr="00C648A0">
        <w:rPr>
          <w:rFonts w:ascii="Times New Roman" w:hAnsi="Times New Roman"/>
          <w:color w:val="000000"/>
          <w:sz w:val="24"/>
          <w:lang w:val="en-US" w:eastAsia="en-GB"/>
        </w:rPr>
        <w:t>.</w:t>
      </w:r>
    </w:p>
    <w:p w14:paraId="252D724D"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lastRenderedPageBreak/>
        <w:t>دا رسمي سابقه به پدې معنی وي چې، د ورته مجرم په اړه په هر ډول راتلونکو قضیو کې، محکمې د هغه د پخوانۍ دښمنۍ په انګیزه تخلفاتو څخه خبرې دي. دا کولی شي پدې اغیزه وکړي چې ایا مجرم په ضمانت خوشې کیږي او که څنګه محکوم کیږي. موږ دا وړاندیز هم کوو چې د محکمې سابقه د نیوزیلینډ له پولیسو او د اصالح او تربیت ادارې سره شریک شي. دا به د هغو سازمانونو سره مرسته وکړي ترڅو د چلند نمونې وپیژني او په مناسب ډول د دښمنۍ په انګیزه د نورو تخلفاتو د خطر د کمولو لپاره ځواب ووایی. د مثال په توګه، پولیس ممکن پریکړه وکړي که چیرې شخص بیا تخلف وکړي، هغه تعقیب کړي د دې پرځای چې هغه ته خبرداری  ورکړي. د اصالح او تربیت اداره ممکن مجرم ته مناسب اصالحي ملاتړ وړاندیز کړي او د هر هغه کارمند یا بل بندي د ساتنې لپاره اقدامات ترسره کړي چې ممکن د مجرم لخوا هدف وګرځي</w:t>
      </w:r>
      <w:r w:rsidRPr="00C648A0">
        <w:rPr>
          <w:rFonts w:ascii="Times New Roman" w:hAnsi="Times New Roman"/>
          <w:color w:val="000000"/>
          <w:sz w:val="24"/>
          <w:lang w:val="en-US" w:eastAsia="en-GB"/>
        </w:rPr>
        <w:t>.</w:t>
      </w:r>
    </w:p>
    <w:p w14:paraId="5B86BD8D"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د محکمې بیرغ به ملي ډیټا ته وده ورکړي او د کرکې جرم ته د عدالت د سیسټم د ځواب د تحلیل امکان برابروي. دا د حکومت له پریکړې کولو او په د عدالت په سیسټم کې د عامه خلکو له باور څخه ملاتړ کوي. موږ وړاندیز کوو دا ډیټا د عدلیې وزارت لخوا خپره شي، او پولیس هغه ډیټا خپره کړي چې د راپور شوو کرکې جرمونو په اړه یې راټولوي</w:t>
      </w:r>
      <w:r w:rsidRPr="00C648A0">
        <w:rPr>
          <w:rFonts w:ascii="Times New Roman" w:hAnsi="Times New Roman"/>
          <w:color w:val="000000"/>
          <w:sz w:val="24"/>
          <w:lang w:val="en-US" w:eastAsia="en-GB"/>
        </w:rPr>
        <w:t>.</w:t>
      </w:r>
    </w:p>
    <w:p w14:paraId="5B22B24C"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له قاضیانو څخه غوښتنه کول چې د سزا ورکولو په پریکړو کې په روښانه توګه د دښمنۍ موضوع حل کړي</w:t>
      </w:r>
    </w:p>
    <w:p w14:paraId="5D1EF2E9" w14:textId="77777777" w:rsidR="00C648A0" w:rsidRPr="00C648A0" w:rsidRDefault="00C648A0" w:rsidP="00C648A0">
      <w:pPr>
        <w:bidi/>
        <w:spacing w:before="100" w:beforeAutospacing="1" w:after="100" w:afterAutospacing="1"/>
        <w:jc w:val="both"/>
        <w:rPr>
          <w:rFonts w:ascii="Times New Roman" w:hAnsi="Times New Roman"/>
          <w:color w:val="000000"/>
          <w:sz w:val="24"/>
          <w:rtl/>
          <w:lang w:val="en-GB" w:eastAsia="en-GB" w:bidi="ps-AF"/>
        </w:rPr>
      </w:pPr>
      <w:r w:rsidRPr="00C648A0">
        <w:rPr>
          <w:rFonts w:ascii="Times New Roman" w:hAnsi="Times New Roman"/>
          <w:color w:val="000000"/>
          <w:sz w:val="24"/>
          <w:rtl/>
          <w:lang w:val="en-GB" w:eastAsia="en-GB"/>
        </w:rPr>
        <w:t>موږ وړاندیز کوو چې قاضیان باید مکلف وي د سزا ورکولو په پریکړو کې خپل بیان کړي چې آیا دښمني یو هڅونکی فکتور و که نه</w:t>
      </w:r>
      <w:r w:rsidRPr="00C648A0">
        <w:rPr>
          <w:rFonts w:ascii="Times New Roman" w:hAnsi="Times New Roman"/>
          <w:color w:val="000000"/>
          <w:sz w:val="24"/>
          <w:lang w:val="en-US" w:eastAsia="en-GB"/>
        </w:rPr>
        <w:t>.</w:t>
      </w:r>
    </w:p>
    <w:p w14:paraId="0759C4AB" w14:textId="77777777" w:rsidR="00C648A0" w:rsidRPr="00C648A0" w:rsidRDefault="00C648A0" w:rsidP="00C648A0">
      <w:pPr>
        <w:bidi/>
        <w:spacing w:before="100" w:beforeAutospacing="1" w:after="100" w:afterAutospacing="1"/>
        <w:jc w:val="both"/>
        <w:rPr>
          <w:rFonts w:ascii="Times New Roman" w:hAnsi="Times New Roman"/>
          <w:color w:val="000000"/>
          <w:sz w:val="24"/>
          <w:rtl/>
          <w:lang w:val="en-GB" w:eastAsia="en-GB"/>
        </w:rPr>
      </w:pPr>
      <w:r w:rsidRPr="00C648A0">
        <w:rPr>
          <w:rFonts w:ascii="Times New Roman" w:hAnsi="Times New Roman"/>
          <w:color w:val="000000"/>
          <w:sz w:val="24"/>
          <w:rtl/>
          <w:lang w:val="en-GB" w:eastAsia="en-GB"/>
        </w:rPr>
        <w:t>دا د قربانیانو او اغیزمنو ټولنو ته د ډاډ ورکولو لپاره مرسته کوي چې هغه زیان چې دوی تجربه کړی، پیژندل شوی دی. همدارنګه عامو خلکو ته یو پیغام لیږي چې د کرکې جرمونه غير د منلو وړ دي او د عدالت په سیسټم کې د عامه خلکو له باور څخه ملاتړ کوي</w:t>
      </w:r>
      <w:r w:rsidRPr="00C648A0">
        <w:rPr>
          <w:rFonts w:ascii="Times New Roman" w:hAnsi="Times New Roman"/>
          <w:color w:val="000000"/>
          <w:sz w:val="24"/>
          <w:lang w:val="en-US" w:eastAsia="en-GB"/>
        </w:rPr>
        <w:t>.</w:t>
      </w:r>
    </w:p>
    <w:p w14:paraId="19DA7671"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د دښمنۍ د سختونکي فکتور روښانه کول او پیاوړي کول</w:t>
      </w:r>
    </w:p>
    <w:p w14:paraId="6CFE87DE"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د موجودې دښمنۍ د سختونکي فکتور په عبارت کې د ځینو بدلونونو وړاندیز هم کوو ترڅو د هغې اغیز روښانه کړي</w:t>
      </w:r>
      <w:r w:rsidRPr="00C648A0">
        <w:rPr>
          <w:rFonts w:ascii="Times New Roman" w:hAnsi="Times New Roman"/>
          <w:color w:val="000000"/>
          <w:sz w:val="24"/>
          <w:lang w:val="en-US" w:eastAsia="en-GB"/>
        </w:rPr>
        <w:t>.</w:t>
      </w:r>
    </w:p>
    <w:p w14:paraId="7BAF400A"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وړاندیز کوو دا اړتیا چې مجرم باید باور ولري چې قرباني یو خوندي ځانګړتیا لري، لیرې شي. دا ډاډ رامینځته کوي چې سختونکی فکتور پلي کیدی شي، د مثال په توګه، په هغه ځای کې چې قرباني د هدف شوې ډلې سره د ارتباط له امله په نښه کیږي، مګر د هغې غړیتوب نلري (لکه یو ډاکټر چې ټرانسجینډر پاملرنه وړاندې کوي) یا یو بې ګناه تماشا کونکی وي. تخلف لاهم اړتیا لري چې د هغو خلکو ډلې په وړاندې د دښمنۍ له امله ترسره شي چې تلپاتې ګډې ځانګړتیاوې لري</w:t>
      </w:r>
      <w:r w:rsidRPr="00C648A0">
        <w:rPr>
          <w:rFonts w:ascii="Times New Roman" w:hAnsi="Times New Roman"/>
          <w:color w:val="000000"/>
          <w:sz w:val="24"/>
          <w:lang w:val="en-US" w:eastAsia="en-GB"/>
        </w:rPr>
        <w:t>.</w:t>
      </w:r>
    </w:p>
    <w:p w14:paraId="0D38AB29"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په سختونکي فکتور کې د محفوظو ځانګړتیاو په لیست کې د "جنسیت" د اضافه کولو وړاندیز هم کوو. دا ډاډ رامینځته کوي چې قانون روښانه دی چې د ښځو په وړاندې د دښمنۍ په انګیزه تخلفات باید د کرکې جرم په توګه په نظر کې ونیول شي</w:t>
      </w:r>
      <w:r w:rsidRPr="00C648A0">
        <w:rPr>
          <w:rFonts w:ascii="Times New Roman" w:hAnsi="Times New Roman"/>
          <w:color w:val="000000"/>
          <w:sz w:val="24"/>
          <w:lang w:val="en-US" w:eastAsia="en-GB"/>
        </w:rPr>
        <w:t>.</w:t>
      </w:r>
    </w:p>
    <w:p w14:paraId="2E16C015" w14:textId="77777777" w:rsidR="00414978" w:rsidRDefault="00414978">
      <w:pPr>
        <w:spacing w:before="0" w:after="0" w:line="240" w:lineRule="auto"/>
        <w:rPr>
          <w:rFonts w:ascii="Metropolis" w:eastAsia="SimSun" w:hAnsi="Metropolis"/>
          <w:b/>
          <w:bCs/>
          <w:color w:val="5CA0B9"/>
          <w:kern w:val="2"/>
          <w:sz w:val="24"/>
          <w:rtl/>
          <w:lang w:eastAsia="en-US"/>
          <w14:ligatures w14:val="standardContextual"/>
        </w:rPr>
      </w:pPr>
      <w:r>
        <w:rPr>
          <w:rFonts w:ascii="Metropolis" w:eastAsia="SimSun" w:hAnsi="Metropolis"/>
          <w:b/>
          <w:bCs/>
          <w:color w:val="5CA0B9"/>
          <w:kern w:val="2"/>
          <w:sz w:val="24"/>
          <w:rtl/>
          <w:lang w:eastAsia="en-US"/>
          <w14:ligatures w14:val="standardContextual"/>
        </w:rPr>
        <w:br w:type="page"/>
      </w:r>
    </w:p>
    <w:p w14:paraId="520AEA2F" w14:textId="1664A4E6"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lastRenderedPageBreak/>
        <w:t>د لارښوونې او روزنې له لارې د قانون د بدلونونو ملاتړ کول</w:t>
      </w:r>
    </w:p>
    <w:p w14:paraId="07C6DFF3"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د پولیسو افسرانو او څارنوالانو لپاره د لارښوونې او روزنې وړاندیز کوو ترڅو ډاډ ترلاسه شي چې دوی زموږ د بیاکتنې په پایله کې په قانون کې د هر ډول بدلونونو په اړه خبر دي</w:t>
      </w:r>
      <w:r w:rsidRPr="00C648A0">
        <w:rPr>
          <w:rFonts w:ascii="Times New Roman" w:hAnsi="Times New Roman"/>
          <w:color w:val="000000"/>
          <w:sz w:val="24"/>
          <w:lang w:val="en-US" w:eastAsia="en-GB"/>
        </w:rPr>
        <w:t>.</w:t>
      </w:r>
    </w:p>
    <w:p w14:paraId="738A1CB4" w14:textId="77777777" w:rsidR="00C648A0" w:rsidRPr="00C648A0" w:rsidRDefault="00C648A0" w:rsidP="00C648A0">
      <w:pPr>
        <w:bidi/>
        <w:spacing w:before="100" w:beforeAutospacing="1" w:after="100" w:afterAutospacing="1"/>
        <w:rPr>
          <w:rFonts w:ascii="Times New Roman" w:hAnsi="Times New Roman"/>
          <w:color w:val="000000"/>
          <w:sz w:val="24"/>
          <w:lang w:val="en-GB" w:eastAsia="en-GB" w:bidi="ps-AF"/>
        </w:rPr>
      </w:pPr>
      <w:r w:rsidRPr="00C648A0">
        <w:rPr>
          <w:rFonts w:ascii="Times New Roman" w:hAnsi="Times New Roman"/>
          <w:color w:val="000000"/>
          <w:sz w:val="24"/>
          <w:rtl/>
          <w:lang w:val="en-GB" w:eastAsia="en-GB"/>
        </w:rPr>
        <w:t>همدارنګه په قانون کې د هر ډول بدلونونو په اړه د قاضیانو لپاره د لارښوونې او روزنې پراختیا ته باید فکر وشي</w:t>
      </w:r>
      <w:r w:rsidRPr="00C648A0">
        <w:rPr>
          <w:rFonts w:ascii="Times New Roman" w:hAnsi="Times New Roman"/>
          <w:color w:val="000000"/>
          <w:sz w:val="24"/>
          <w:lang w:val="en-US" w:eastAsia="en-GB"/>
        </w:rPr>
        <w:t>.</w:t>
      </w:r>
    </w:p>
    <w:p w14:paraId="147C24C6" w14:textId="77777777" w:rsidR="00C648A0" w:rsidRPr="00C648A0" w:rsidRDefault="00C648A0" w:rsidP="00C648A0">
      <w:pPr>
        <w:bidi/>
        <w:spacing w:before="0" w:after="160"/>
        <w:rPr>
          <w:rFonts w:ascii="Metropolis" w:eastAsia="SimSun" w:hAnsi="Metropolis"/>
          <w:b/>
          <w:bCs/>
          <w:color w:val="5CA0B9"/>
          <w:kern w:val="2"/>
          <w:sz w:val="24"/>
          <w:lang w:eastAsia="en-US"/>
          <w14:ligatures w14:val="standardContextual"/>
        </w:rPr>
      </w:pPr>
      <w:r w:rsidRPr="00C648A0">
        <w:rPr>
          <w:rFonts w:ascii="Metropolis" w:eastAsia="SimSun" w:hAnsi="Metropolis"/>
          <w:b/>
          <w:bCs/>
          <w:color w:val="5CA0B9"/>
          <w:kern w:val="2"/>
          <w:sz w:val="24"/>
          <w:rtl/>
          <w:lang w:eastAsia="en-US"/>
          <w14:ligatures w14:val="standardContextual"/>
        </w:rPr>
        <w:t>وروسته څه پیښیږي</w:t>
      </w:r>
    </w:p>
    <w:p w14:paraId="799B6B4F"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موږ یو خپلواک کرون ارګان یو. زموږ رول د آئوتیاروآ نیوزیلینډ د قانون بیاکتنه او حکومت ته د هغې د ښه کولو لپاره د وړاندیزونو وړاندې کول دي. د قانون کمیسیون د قانون د اصلاح یا د پالیسۍ د جوړولو هیڅ قدرت نلري</w:t>
      </w:r>
      <w:r w:rsidRPr="00C648A0">
        <w:rPr>
          <w:rFonts w:ascii="Times New Roman" w:hAnsi="Times New Roman"/>
          <w:color w:val="000000"/>
          <w:sz w:val="24"/>
          <w:lang w:val="en-US" w:eastAsia="en-GB"/>
        </w:rPr>
        <w:t>.</w:t>
      </w:r>
    </w:p>
    <w:p w14:paraId="5A70BC6B" w14:textId="77777777" w:rsidR="00C648A0" w:rsidRPr="00C648A0" w:rsidRDefault="00C648A0" w:rsidP="00C648A0">
      <w:pPr>
        <w:bidi/>
        <w:spacing w:before="100" w:beforeAutospacing="1" w:after="100" w:afterAutospacing="1"/>
        <w:jc w:val="both"/>
        <w:rPr>
          <w:rFonts w:ascii="Times New Roman" w:hAnsi="Times New Roman"/>
          <w:color w:val="000000"/>
          <w:sz w:val="24"/>
          <w:lang w:val="en-GB" w:eastAsia="en-GB"/>
        </w:rPr>
      </w:pPr>
      <w:r w:rsidRPr="00C648A0">
        <w:rPr>
          <w:rFonts w:ascii="Times New Roman" w:hAnsi="Times New Roman"/>
          <w:color w:val="000000"/>
          <w:sz w:val="24"/>
          <w:rtl/>
          <w:lang w:val="en-GB" w:eastAsia="en-GB"/>
        </w:rPr>
        <w:t>زموږ وړاندیزونه او د هغوی دلایل حکومت ته په وروستي راپور کې په تفصیل سره وړاندې شوي دي. حکومت به زموږ مشورې ته پام وکړي او پریکړه به وکړي چې ایا زموږ وړاندیزونه اجرا کړي که نه</w:t>
      </w:r>
      <w:r w:rsidRPr="00C648A0">
        <w:rPr>
          <w:rFonts w:ascii="Times New Roman" w:hAnsi="Times New Roman"/>
          <w:color w:val="000000"/>
          <w:sz w:val="24"/>
          <w:lang w:val="en-US" w:eastAsia="en-GB"/>
        </w:rPr>
        <w:t>.</w:t>
      </w:r>
    </w:p>
    <w:p w14:paraId="31F9457D" w14:textId="77777777" w:rsidR="00C648A0" w:rsidRPr="00C648A0" w:rsidRDefault="00C648A0" w:rsidP="00C648A0">
      <w:pPr>
        <w:bidi/>
        <w:spacing w:before="0" w:after="160"/>
        <w:rPr>
          <w:rFonts w:ascii="Calibri" w:eastAsia="Calibri" w:hAnsi="Calibri" w:cs="Arial"/>
          <w:color w:val="auto"/>
          <w:sz w:val="22"/>
          <w:szCs w:val="22"/>
          <w:lang w:val="en-US" w:eastAsia="en-US"/>
        </w:rPr>
      </w:pPr>
    </w:p>
    <w:p w14:paraId="1455D8CD" w14:textId="42EBA679" w:rsidR="00CA52A7" w:rsidRDefault="00CA52A7" w:rsidP="00C648A0">
      <w:pPr>
        <w:pStyle w:val="Heading2"/>
        <w:bidi/>
        <w:rPr>
          <w:rFonts w:ascii="Times New Roman" w:hAnsi="Times New Roman"/>
          <w:color w:val="000000"/>
          <w:sz w:val="24"/>
          <w:rtl/>
          <w:lang w:val="en-GB" w:eastAsia="en-GB"/>
        </w:rPr>
      </w:pPr>
    </w:p>
    <w:p w14:paraId="3E632B5C" w14:textId="77777777" w:rsidR="00D32A70" w:rsidRDefault="00D32A70" w:rsidP="00D32A70">
      <w:pPr>
        <w:bidi/>
        <w:spacing w:before="240" w:after="160"/>
        <w:jc w:val="both"/>
        <w:rPr>
          <w:rFonts w:ascii="Times New Roman" w:hAnsi="Times New Roman"/>
          <w:color w:val="000000"/>
          <w:sz w:val="24"/>
          <w:rtl/>
          <w:lang w:val="en-GB" w:eastAsia="en-GB"/>
        </w:rPr>
      </w:pPr>
    </w:p>
    <w:p w14:paraId="498383DD" w14:textId="77777777" w:rsidR="00D32A70" w:rsidRPr="00E7213C" w:rsidRDefault="00D32A70" w:rsidP="00D32A70">
      <w:pPr>
        <w:bidi/>
        <w:spacing w:before="240" w:after="160"/>
        <w:jc w:val="both"/>
        <w:rPr>
          <w:rFonts w:ascii="Times New Roman" w:hAnsi="Times New Roman"/>
          <w:color w:val="000000"/>
          <w:sz w:val="24"/>
          <w:lang w:val="en-GB" w:eastAsia="en-GB"/>
        </w:rPr>
      </w:pPr>
    </w:p>
    <w:p w14:paraId="5621251C" w14:textId="77777777" w:rsidR="00DB7381" w:rsidRDefault="00DB7381" w:rsidP="00DB7381">
      <w:pPr>
        <w:bidi/>
        <w:spacing w:before="0" w:after="0" w:line="240" w:lineRule="auto"/>
        <w:jc w:val="both"/>
        <w:rPr>
          <w:rFonts w:ascii="Tajawal" w:eastAsia="Aptos" w:hAnsi="Tajawal" w:cs="Tajawal"/>
          <w:color w:val="auto"/>
          <w:sz w:val="24"/>
          <w:rtl/>
          <w:lang w:val="en-GB" w:eastAsia="en-US"/>
          <w14:ligatures w14:val="standardContextual"/>
        </w:rPr>
      </w:pPr>
    </w:p>
    <w:p w14:paraId="59377FAF" w14:textId="77777777" w:rsidR="00D32A70" w:rsidRPr="00DB7381" w:rsidRDefault="00D32A70" w:rsidP="00D32A70">
      <w:pPr>
        <w:bidi/>
        <w:spacing w:before="0" w:after="0" w:line="240" w:lineRule="auto"/>
        <w:jc w:val="both"/>
        <w:rPr>
          <w:rFonts w:ascii="Tajawal" w:eastAsia="Aptos" w:hAnsi="Tajawal" w:cs="Tajawal"/>
          <w:color w:val="auto"/>
          <w:sz w:val="24"/>
          <w:lang w:val="en-GB" w:eastAsia="en-US"/>
          <w14:ligatures w14:val="standardContextual"/>
        </w:rPr>
      </w:pPr>
    </w:p>
    <w:p w14:paraId="4D4DDCF6" w14:textId="77777777" w:rsidR="00CA2481" w:rsidRDefault="00CA2481" w:rsidP="00F06321">
      <w:pPr>
        <w:pStyle w:val="ChapterSummaryBulleting"/>
        <w:numPr>
          <w:ilvl w:val="0"/>
          <w:numId w:val="0"/>
        </w:numPr>
        <w:spacing w:before="240"/>
      </w:pPr>
    </w:p>
    <w:p w14:paraId="6DF2EA67" w14:textId="77777777" w:rsidR="0052701F" w:rsidRDefault="00CA2481" w:rsidP="00F06321">
      <w:pPr>
        <w:pStyle w:val="ChapterSummaryBulleting"/>
        <w:numPr>
          <w:ilvl w:val="0"/>
          <w:numId w:val="0"/>
        </w:numPr>
        <w:spacing w:before="240"/>
      </w:pPr>
      <w:r w:rsidRPr="00A42BC3">
        <w:rPr>
          <w:noProof/>
          <w:highlight w:val="yellow"/>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E3CED"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6423FA38" w14:textId="0FE4422F" w:rsidR="003E44CE" w:rsidRPr="00330E85" w:rsidRDefault="003E44CE">
      <w:pPr>
        <w:pStyle w:val="ListParagraph"/>
        <w:numPr>
          <w:ilvl w:val="0"/>
          <w:numId w:val="19"/>
        </w:numPr>
      </w:pPr>
      <w:r w:rsidRPr="00330E85">
        <w:rPr>
          <w:rFonts w:ascii="ZWAdobeF" w:hAnsi="ZWAdobeF" w:cs="ZWAdobeF"/>
          <w:sz w:val="2"/>
          <w:szCs w:val="2"/>
        </w:rPr>
        <w:t>1238B1238B1238B</w:t>
      </w:r>
      <w:r w:rsidRPr="00330E85">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pPr>
        <w:pStyle w:val="ListParagraph"/>
        <w:numPr>
          <w:ilvl w:val="0"/>
          <w:numId w:val="19"/>
        </w:numPr>
        <w:spacing w:before="360"/>
        <w:ind w:right="3243"/>
        <w:rPr>
          <w:rFonts w:eastAsia="Times"/>
          <w:b/>
          <w:bCs/>
          <w:sz w:val="2"/>
          <w:szCs w:val="6"/>
        </w:rPr>
      </w:pPr>
    </w:p>
    <w:p w14:paraId="52CD1ED6" w14:textId="57D3CE48" w:rsidR="003E44CE" w:rsidRPr="00330E85" w:rsidRDefault="003E44CE">
      <w:pPr>
        <w:pStyle w:val="ListParagraph"/>
        <w:numPr>
          <w:ilvl w:val="0"/>
          <w:numId w:val="19"/>
        </w:numPr>
        <w:ind w:right="3243"/>
        <w:rPr>
          <w:rFonts w:eastAsia="Times"/>
          <w:sz w:val="18"/>
        </w:rPr>
      </w:pPr>
    </w:p>
    <w:p w14:paraId="025EA953" w14:textId="77777777" w:rsidR="00F65B0B" w:rsidRPr="00330E85" w:rsidRDefault="00F65B0B">
      <w:pPr>
        <w:pStyle w:val="ListParagraph"/>
        <w:numPr>
          <w:ilvl w:val="0"/>
          <w:numId w:val="19"/>
        </w:numPr>
        <w:ind w:right="3243"/>
        <w:rPr>
          <w:rFonts w:eastAsia="Times"/>
          <w:sz w:val="18"/>
        </w:rPr>
      </w:pPr>
    </w:p>
    <w:p w14:paraId="04927A65" w14:textId="77777777" w:rsidR="00F65B0B" w:rsidRPr="00330E85" w:rsidRDefault="00F65B0B" w:rsidP="00F65B0B">
      <w:pPr>
        <w:tabs>
          <w:tab w:val="left" w:pos="5387"/>
        </w:tabs>
        <w:ind w:right="567"/>
        <w:rPr>
          <w:sz w:val="18"/>
          <w:szCs w:val="18"/>
        </w:rPr>
      </w:pPr>
      <w:r>
        <w:rPr>
          <w:sz w:val="18"/>
          <w:szCs w:val="18"/>
        </w:rPr>
        <w:t xml:space="preserve">Address: </w:t>
      </w:r>
      <w:r w:rsidRPr="00330E85">
        <w:rPr>
          <w:sz w:val="18"/>
          <w:szCs w:val="18"/>
        </w:rPr>
        <w:t>Level 9, Solnet House, 70 The Terrace, Wellington 6011</w:t>
      </w:r>
    </w:p>
    <w:p w14:paraId="026E32BD" w14:textId="77777777" w:rsidR="00F65B0B" w:rsidRPr="00330E85" w:rsidRDefault="00F65B0B" w:rsidP="00F65B0B">
      <w:pPr>
        <w:tabs>
          <w:tab w:val="left" w:pos="5387"/>
        </w:tabs>
        <w:ind w:right="567"/>
        <w:rPr>
          <w:sz w:val="18"/>
          <w:szCs w:val="18"/>
        </w:rPr>
      </w:pPr>
      <w:r>
        <w:rPr>
          <w:sz w:val="18"/>
          <w:szCs w:val="18"/>
        </w:rPr>
        <w:t xml:space="preserve">Postal: </w:t>
      </w:r>
      <w:r w:rsidRPr="00330E85">
        <w:rPr>
          <w:sz w:val="18"/>
          <w:szCs w:val="18"/>
        </w:rPr>
        <w:t>PO Box 2590, Wellington 6140</w:t>
      </w:r>
    </w:p>
    <w:p w14:paraId="589D300D" w14:textId="77777777" w:rsidR="00F65B0B" w:rsidRPr="00330E85" w:rsidRDefault="00F65B0B" w:rsidP="00F65B0B">
      <w:pPr>
        <w:tabs>
          <w:tab w:val="left" w:pos="5387"/>
        </w:tabs>
        <w:ind w:right="567"/>
        <w:rPr>
          <w:sz w:val="18"/>
          <w:szCs w:val="18"/>
        </w:rPr>
      </w:pPr>
      <w:r w:rsidRPr="00330E85">
        <w:rPr>
          <w:sz w:val="18"/>
          <w:szCs w:val="18"/>
        </w:rPr>
        <w:t>Telephone: 0800 832 526</w:t>
      </w:r>
    </w:p>
    <w:p w14:paraId="21494489" w14:textId="77777777" w:rsidR="00F65B0B" w:rsidRDefault="00F65B0B" w:rsidP="00F65B0B">
      <w:pPr>
        <w:tabs>
          <w:tab w:val="left" w:pos="5387"/>
        </w:tabs>
        <w:ind w:right="567"/>
        <w:rPr>
          <w:sz w:val="18"/>
          <w:szCs w:val="18"/>
        </w:rPr>
      </w:pPr>
      <w:r w:rsidRPr="00330E85">
        <w:rPr>
          <w:sz w:val="18"/>
          <w:szCs w:val="18"/>
        </w:rPr>
        <w:t xml:space="preserve">Email: </w:t>
      </w:r>
      <w:r w:rsidRPr="00295531">
        <w:rPr>
          <w:sz w:val="18"/>
          <w:szCs w:val="18"/>
        </w:rPr>
        <w:t>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4DE1A4"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6FBE" w14:textId="77777777" w:rsidR="00A67B33" w:rsidRDefault="00A67B33">
      <w:r>
        <w:separator/>
      </w:r>
    </w:p>
    <w:p w14:paraId="4498ACFB" w14:textId="77777777" w:rsidR="00A67B33" w:rsidRDefault="00A67B33"/>
    <w:p w14:paraId="3030F4AC" w14:textId="77777777" w:rsidR="00A67B33" w:rsidRDefault="00A67B33"/>
  </w:endnote>
  <w:endnote w:type="continuationSeparator" w:id="0">
    <w:p w14:paraId="3935E42E" w14:textId="77777777" w:rsidR="00A67B33" w:rsidRDefault="00A67B33">
      <w:r>
        <w:continuationSeparator/>
      </w:r>
    </w:p>
    <w:p w14:paraId="637F8F2D" w14:textId="77777777" w:rsidR="00A67B33" w:rsidRDefault="00A67B33"/>
    <w:p w14:paraId="2FA4A2B7" w14:textId="77777777" w:rsidR="00A67B33" w:rsidRDefault="00A67B33"/>
  </w:endnote>
  <w:endnote w:type="continuationNotice" w:id="1">
    <w:p w14:paraId="43F6273B" w14:textId="77777777" w:rsidR="00A67B33" w:rsidRDefault="00A67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jawal">
    <w:altName w:val="Arial"/>
    <w:charset w:val="00"/>
    <w:family w:val="auto"/>
    <w:pitch w:val="variable"/>
    <w:sig w:usb0="8000202F" w:usb1="9000204A" w:usb2="00000008" w:usb3="00000000" w:csb0="00000041" w:csb1="00000000"/>
  </w:font>
  <w:font w:name="Aptos">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7648" w14:textId="77777777" w:rsidR="00A67B33" w:rsidRDefault="00A67B33">
      <w:r>
        <w:separator/>
      </w:r>
    </w:p>
  </w:footnote>
  <w:footnote w:type="continuationSeparator" w:id="0">
    <w:p w14:paraId="12887DA0" w14:textId="77777777" w:rsidR="00A67B33" w:rsidRDefault="00A67B33">
      <w:r>
        <w:separator/>
      </w:r>
    </w:p>
  </w:footnote>
  <w:footnote w:type="continuationNotice" w:id="1">
    <w:p w14:paraId="7EA61775" w14:textId="77777777" w:rsidR="00A67B33" w:rsidRDefault="00A67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1417C5" w:rsidRDefault="001417C5" w:rsidP="00922938">
    <w:pPr>
      <w:pStyle w:val="Header"/>
      <w:tabs>
        <w:tab w:val="clear" w:pos="4536"/>
        <w:tab w:val="center" w:pos="4253"/>
      </w:tabs>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w:t>
    </w:r>
    <w:r w:rsidR="00922938">
      <w:rPr>
        <w:color w:val="auto"/>
        <w:szCs w:val="32"/>
      </w:rPr>
      <w:t>–</w:t>
    </w:r>
    <w:r>
      <w:rPr>
        <w:color w:val="auto"/>
        <w:szCs w:val="32"/>
      </w:rPr>
      <w:t xml:space="preserve"> </w:t>
    </w:r>
    <w:r w:rsidR="00922938">
      <w:rPr>
        <w:color w:val="auto"/>
        <w:szCs w:val="32"/>
      </w:rPr>
      <w:t xml:space="preserve">REPORT </w:t>
    </w:r>
    <w:r>
      <w:rPr>
        <w:color w:val="auto"/>
        <w:szCs w:val="32"/>
      </w:rPr>
      <w:t>SUMMARY</w:t>
    </w:r>
  </w:p>
  <w:p w14:paraId="7B1976EB" w14:textId="41A05CED" w:rsidR="00C808C1" w:rsidRPr="003D2475"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4E664D" w:rsidRDefault="001417C5" w:rsidP="004E664D">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79C1588"/>
    <w:multiLevelType w:val="hybridMultilevel"/>
    <w:tmpl w:val="3C609108"/>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3" w15:restartNumberingAfterBreak="0">
    <w:nsid w:val="13596B94"/>
    <w:multiLevelType w:val="hybridMultilevel"/>
    <w:tmpl w:val="52E47880"/>
    <w:lvl w:ilvl="0" w:tplc="3D903C3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5"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6"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7" w15:restartNumberingAfterBreak="0">
    <w:nsid w:val="1D9F0CF8"/>
    <w:multiLevelType w:val="multilevel"/>
    <w:tmpl w:val="4D6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C56D6"/>
    <w:multiLevelType w:val="hybridMultilevel"/>
    <w:tmpl w:val="0D6AF6EA"/>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8092E"/>
    <w:multiLevelType w:val="multilevel"/>
    <w:tmpl w:val="C996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161BA"/>
    <w:multiLevelType w:val="multilevel"/>
    <w:tmpl w:val="BB88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12" w15:restartNumberingAfterBreak="0">
    <w:nsid w:val="314E3976"/>
    <w:multiLevelType w:val="hybridMultilevel"/>
    <w:tmpl w:val="C4A4544C"/>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63B13"/>
    <w:multiLevelType w:val="multilevel"/>
    <w:tmpl w:val="078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60EF8"/>
    <w:multiLevelType w:val="hybridMultilevel"/>
    <w:tmpl w:val="0068F40E"/>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6"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7"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8"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9"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E04CC"/>
    <w:multiLevelType w:val="hybridMultilevel"/>
    <w:tmpl w:val="1CAE9090"/>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24"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5"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6"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99208F0"/>
    <w:multiLevelType w:val="multilevel"/>
    <w:tmpl w:val="00F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C627761"/>
    <w:multiLevelType w:val="hybridMultilevel"/>
    <w:tmpl w:val="130E6608"/>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31"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15:restartNumberingAfterBreak="0">
    <w:nsid w:val="607F333F"/>
    <w:multiLevelType w:val="multilevel"/>
    <w:tmpl w:val="7A3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34"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36" w15:restartNumberingAfterBreak="0">
    <w:nsid w:val="6B4D3446"/>
    <w:multiLevelType w:val="multilevel"/>
    <w:tmpl w:val="5C5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2D271D"/>
    <w:multiLevelType w:val="hybridMultilevel"/>
    <w:tmpl w:val="9F66BC54"/>
    <w:lvl w:ilvl="0" w:tplc="38825E2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3F43AAD"/>
    <w:multiLevelType w:val="multilevel"/>
    <w:tmpl w:val="6C82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42"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43"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44"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abstractNum w:abstractNumId="45" w15:restartNumberingAfterBreak="0">
    <w:nsid w:val="7F18052B"/>
    <w:multiLevelType w:val="multilevel"/>
    <w:tmpl w:val="09F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657430">
    <w:abstractNumId w:val="6"/>
  </w:num>
  <w:num w:numId="2" w16cid:durableId="1581016266">
    <w:abstractNumId w:val="37"/>
  </w:num>
  <w:num w:numId="3" w16cid:durableId="1153715142">
    <w:abstractNumId w:val="21"/>
  </w:num>
  <w:num w:numId="4" w16cid:durableId="618027738">
    <w:abstractNumId w:val="28"/>
  </w:num>
  <w:num w:numId="5" w16cid:durableId="62413040">
    <w:abstractNumId w:val="4"/>
  </w:num>
  <w:num w:numId="6" w16cid:durableId="852885801">
    <w:abstractNumId w:val="30"/>
  </w:num>
  <w:num w:numId="7" w16cid:durableId="1263146113">
    <w:abstractNumId w:val="31"/>
  </w:num>
  <w:num w:numId="8" w16cid:durableId="1361588018">
    <w:abstractNumId w:val="38"/>
  </w:num>
  <w:num w:numId="9" w16cid:durableId="5525205">
    <w:abstractNumId w:val="15"/>
  </w:num>
  <w:num w:numId="10" w16cid:durableId="346057969">
    <w:abstractNumId w:val="41"/>
  </w:num>
  <w:num w:numId="11" w16cid:durableId="1253734276">
    <w:abstractNumId w:val="19"/>
  </w:num>
  <w:num w:numId="12" w16cid:durableId="83039021">
    <w:abstractNumId w:val="17"/>
  </w:num>
  <w:num w:numId="13" w16cid:durableId="1069232379">
    <w:abstractNumId w:val="5"/>
  </w:num>
  <w:num w:numId="14" w16cid:durableId="2089839358">
    <w:abstractNumId w:val="34"/>
  </w:num>
  <w:num w:numId="15" w16cid:durableId="334116549">
    <w:abstractNumId w:val="22"/>
  </w:num>
  <w:num w:numId="16" w16cid:durableId="1595016399">
    <w:abstractNumId w:val="35"/>
  </w:num>
  <w:num w:numId="17" w16cid:durableId="2094470574">
    <w:abstractNumId w:val="26"/>
    <w:lvlOverride w:ilvl="0">
      <w:startOverride w:val="1"/>
    </w:lvlOverride>
  </w:num>
  <w:num w:numId="18" w16cid:durableId="1424380339">
    <w:abstractNumId w:val="25"/>
  </w:num>
  <w:num w:numId="19" w16cid:durableId="1904288101">
    <w:abstractNumId w:val="0"/>
  </w:num>
  <w:num w:numId="20" w16cid:durableId="2040353442">
    <w:abstractNumId w:val="23"/>
  </w:num>
  <w:num w:numId="21" w16cid:durableId="131290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24"/>
  </w:num>
  <w:num w:numId="23" w16cid:durableId="2017999874">
    <w:abstractNumId w:val="44"/>
    <w:lvlOverride w:ilvl="0">
      <w:startOverride w:val="1"/>
    </w:lvlOverride>
  </w:num>
  <w:num w:numId="24" w16cid:durableId="191457145">
    <w:abstractNumId w:val="33"/>
  </w:num>
  <w:num w:numId="25" w16cid:durableId="89857556">
    <w:abstractNumId w:val="11"/>
  </w:num>
  <w:num w:numId="26" w16cid:durableId="553656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16"/>
  </w:num>
  <w:num w:numId="28" w16cid:durableId="2024429670">
    <w:abstractNumId w:val="43"/>
  </w:num>
  <w:num w:numId="29" w16cid:durableId="2051370659">
    <w:abstractNumId w:val="27"/>
  </w:num>
  <w:num w:numId="30" w16cid:durableId="247857414">
    <w:abstractNumId w:val="10"/>
  </w:num>
  <w:num w:numId="31" w16cid:durableId="953563232">
    <w:abstractNumId w:val="40"/>
  </w:num>
  <w:num w:numId="32" w16cid:durableId="1434011900">
    <w:abstractNumId w:val="36"/>
  </w:num>
  <w:num w:numId="33" w16cid:durableId="1200825053">
    <w:abstractNumId w:val="7"/>
  </w:num>
  <w:num w:numId="34" w16cid:durableId="1762138732">
    <w:abstractNumId w:val="13"/>
  </w:num>
  <w:num w:numId="35" w16cid:durableId="1271887405">
    <w:abstractNumId w:val="32"/>
  </w:num>
  <w:num w:numId="36" w16cid:durableId="1772580182">
    <w:abstractNumId w:val="2"/>
  </w:num>
  <w:num w:numId="37" w16cid:durableId="276723465">
    <w:abstractNumId w:val="18"/>
  </w:num>
  <w:num w:numId="38" w16cid:durableId="967012523">
    <w:abstractNumId w:val="18"/>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rPr>
          <w:rFonts w:hint="default"/>
        </w:r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39" w16cid:durableId="1591815110">
    <w:abstractNumId w:val="42"/>
  </w:num>
  <w:num w:numId="40" w16cid:durableId="1520267570">
    <w:abstractNumId w:val="12"/>
  </w:num>
  <w:num w:numId="41" w16cid:durableId="1661276071">
    <w:abstractNumId w:val="20"/>
  </w:num>
  <w:num w:numId="42" w16cid:durableId="1419598536">
    <w:abstractNumId w:val="29"/>
  </w:num>
  <w:num w:numId="43" w16cid:durableId="1818716931">
    <w:abstractNumId w:val="8"/>
  </w:num>
  <w:num w:numId="44" w16cid:durableId="496461902">
    <w:abstractNumId w:val="1"/>
  </w:num>
  <w:num w:numId="45" w16cid:durableId="556282489">
    <w:abstractNumId w:val="14"/>
  </w:num>
  <w:num w:numId="46" w16cid:durableId="492264027">
    <w:abstractNumId w:val="3"/>
  </w:num>
  <w:num w:numId="47" w16cid:durableId="1867520919">
    <w:abstractNumId w:val="39"/>
  </w:num>
  <w:num w:numId="48" w16cid:durableId="1931892228">
    <w:abstractNumId w:val="45"/>
  </w:num>
  <w:num w:numId="49" w16cid:durableId="1419406534">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linkStyles/>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AD"/>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5"/>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DDF"/>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2B"/>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46E"/>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978"/>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5A"/>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CD"/>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2"/>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C89"/>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14"/>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3A5"/>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13"/>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2D"/>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61"/>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5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37"/>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873"/>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8D"/>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3F"/>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3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5BF"/>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89"/>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39"/>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A0"/>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42"/>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B67"/>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E"/>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56"/>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A7"/>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2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C2"/>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70"/>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CF"/>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0F"/>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8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7C"/>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1B"/>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A7"/>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3C"/>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9C9"/>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61"/>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9" w:qFormat="1"/>
    <w:lsdException w:name="heading 3" w:uiPriority="9"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7F3C2D"/>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7F3C2D"/>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9"/>
    <w:qFormat/>
    <w:rsid w:val="007F3C2D"/>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9"/>
    <w:qFormat/>
    <w:rsid w:val="007F3C2D"/>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7F3C2D"/>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7F3C2D"/>
    <w:pPr>
      <w:keepNext/>
      <w:spacing w:before="200" w:after="200"/>
      <w:outlineLvl w:val="4"/>
    </w:pPr>
    <w:rPr>
      <w:rFonts w:ascii="Metropolis" w:hAnsi="Metropolis"/>
      <w:color w:val="5CA0B9"/>
    </w:rPr>
  </w:style>
  <w:style w:type="paragraph" w:styleId="Heading6">
    <w:name w:val="heading 6"/>
    <w:link w:val="Heading6Char"/>
    <w:uiPriority w:val="10"/>
    <w:qFormat/>
    <w:rsid w:val="007F3C2D"/>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7F3C2D"/>
    <w:pPr>
      <w:spacing w:before="240" w:after="60"/>
      <w:outlineLvl w:val="6"/>
    </w:pPr>
  </w:style>
  <w:style w:type="paragraph" w:styleId="Heading8">
    <w:name w:val="heading 8"/>
    <w:basedOn w:val="Normal"/>
    <w:next w:val="Normal"/>
    <w:link w:val="Heading8Char"/>
    <w:uiPriority w:val="10"/>
    <w:semiHidden/>
    <w:rsid w:val="007F3C2D"/>
    <w:pPr>
      <w:spacing w:before="240" w:after="60"/>
      <w:outlineLvl w:val="7"/>
    </w:pPr>
    <w:rPr>
      <w:i/>
      <w:iCs/>
    </w:rPr>
  </w:style>
  <w:style w:type="paragraph" w:styleId="Heading9">
    <w:name w:val="heading 9"/>
    <w:basedOn w:val="Normal"/>
    <w:next w:val="Normal"/>
    <w:link w:val="Heading9Char"/>
    <w:uiPriority w:val="10"/>
    <w:semiHidden/>
    <w:rsid w:val="007F3C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7F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3C2D"/>
  </w:style>
  <w:style w:type="paragraph" w:styleId="BalloonText">
    <w:name w:val="Balloon Text"/>
    <w:basedOn w:val="Normal"/>
    <w:link w:val="BalloonTextChar1"/>
    <w:uiPriority w:val="99"/>
    <w:rsid w:val="007F3C2D"/>
    <w:rPr>
      <w:rFonts w:ascii="Tahoma" w:hAnsi="Tahoma" w:cs="Tahoma"/>
      <w:sz w:val="16"/>
      <w:szCs w:val="16"/>
    </w:rPr>
  </w:style>
  <w:style w:type="character" w:customStyle="1" w:styleId="BalloonTextChar">
    <w:name w:val="Balloon Text Char"/>
    <w:basedOn w:val="DefaultParagraphFont"/>
    <w:uiPriority w:val="99"/>
    <w:rsid w:val="007F3C2D"/>
    <w:rPr>
      <w:rFonts w:ascii="Lucida Grande" w:hAnsi="Lucida Grande"/>
      <w:sz w:val="18"/>
      <w:szCs w:val="18"/>
    </w:rPr>
  </w:style>
  <w:style w:type="character" w:customStyle="1" w:styleId="BalloonTextChar1">
    <w:name w:val="Balloon Text Char1"/>
    <w:basedOn w:val="DefaultParagraphFont"/>
    <w:link w:val="BalloonText"/>
    <w:uiPriority w:val="99"/>
    <w:rsid w:val="007F3C2D"/>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7F3C2D"/>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7F3C2D"/>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7F3C2D"/>
    <w:pPr>
      <w:spacing w:before="80" w:after="80"/>
      <w:ind w:left="849" w:hanging="283"/>
    </w:pPr>
  </w:style>
  <w:style w:type="paragraph" w:customStyle="1" w:styleId="InsideCoverTextspacebefore">
    <w:name w:val="Inside Cover Text space before"/>
    <w:basedOn w:val="InsideCoverText"/>
    <w:next w:val="InsideCoverText"/>
    <w:uiPriority w:val="22"/>
    <w:qFormat/>
    <w:rsid w:val="007F3C2D"/>
    <w:pPr>
      <w:spacing w:before="280"/>
    </w:pPr>
  </w:style>
  <w:style w:type="character" w:styleId="CommentReference">
    <w:name w:val="annotation reference"/>
    <w:basedOn w:val="DefaultParagraphFont"/>
    <w:uiPriority w:val="99"/>
    <w:rsid w:val="007F3C2D"/>
    <w:rPr>
      <w:sz w:val="16"/>
      <w:szCs w:val="16"/>
    </w:rPr>
  </w:style>
  <w:style w:type="paragraph" w:styleId="CommentText">
    <w:name w:val="annotation text"/>
    <w:basedOn w:val="Normal"/>
    <w:link w:val="CommentTextChar"/>
    <w:uiPriority w:val="99"/>
    <w:rsid w:val="007F3C2D"/>
    <w:rPr>
      <w:szCs w:val="20"/>
    </w:rPr>
  </w:style>
  <w:style w:type="paragraph" w:customStyle="1" w:styleId="RecommendationText">
    <w:name w:val="Recommendation Text"/>
    <w:link w:val="RecommendationTextChar"/>
    <w:uiPriority w:val="11"/>
    <w:qFormat/>
    <w:rsid w:val="007F3C2D"/>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7F3C2D"/>
    <w:pPr>
      <w:numPr>
        <w:ilvl w:val="2"/>
      </w:numPr>
    </w:pPr>
  </w:style>
  <w:style w:type="paragraph" w:styleId="Footer">
    <w:name w:val="footer"/>
    <w:basedOn w:val="Normal"/>
    <w:link w:val="FooterChar"/>
    <w:uiPriority w:val="58"/>
    <w:unhideWhenUsed/>
    <w:rsid w:val="007F3C2D"/>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7F3C2D"/>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7F3C2D"/>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7F3C2D"/>
    <w:pPr>
      <w:tabs>
        <w:tab w:val="center" w:pos="4536"/>
        <w:tab w:val="right" w:pos="9072"/>
      </w:tabs>
    </w:pPr>
    <w:rPr>
      <w:sz w:val="13"/>
    </w:rPr>
  </w:style>
  <w:style w:type="paragraph" w:customStyle="1" w:styleId="ListRomanNumeral">
    <w:name w:val="List Roman Numeral"/>
    <w:uiPriority w:val="4"/>
    <w:qFormat/>
    <w:rsid w:val="007F3C2D"/>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7F3C2D"/>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7F3C2D"/>
    <w:pPr>
      <w:spacing w:before="280"/>
    </w:pPr>
    <w:rPr>
      <w:color w:val="5CA0B9"/>
    </w:rPr>
  </w:style>
  <w:style w:type="paragraph" w:styleId="List4">
    <w:name w:val="List 4"/>
    <w:basedOn w:val="Normal"/>
    <w:uiPriority w:val="99"/>
    <w:semiHidden/>
    <w:rsid w:val="007F3C2D"/>
    <w:pPr>
      <w:ind w:left="1132" w:hanging="283"/>
    </w:pPr>
  </w:style>
  <w:style w:type="paragraph" w:styleId="ListBullet">
    <w:name w:val="List Bullet"/>
    <w:link w:val="ListBulletChar"/>
    <w:uiPriority w:val="4"/>
    <w:qFormat/>
    <w:rsid w:val="007F3C2D"/>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7F3C2D"/>
    <w:pPr>
      <w:numPr>
        <w:ilvl w:val="1"/>
      </w:numPr>
    </w:pPr>
  </w:style>
  <w:style w:type="paragraph" w:styleId="ListBullet3">
    <w:name w:val="List Bullet 3"/>
    <w:basedOn w:val="ListBullet2"/>
    <w:uiPriority w:val="4"/>
    <w:rsid w:val="007F3C2D"/>
    <w:pPr>
      <w:numPr>
        <w:ilvl w:val="2"/>
      </w:numPr>
    </w:pPr>
  </w:style>
  <w:style w:type="paragraph" w:styleId="ListBullet4">
    <w:name w:val="List Bullet 4"/>
    <w:basedOn w:val="ListBullet3"/>
    <w:uiPriority w:val="4"/>
    <w:semiHidden/>
    <w:rsid w:val="007F3C2D"/>
    <w:pPr>
      <w:numPr>
        <w:ilvl w:val="3"/>
      </w:numPr>
    </w:pPr>
  </w:style>
  <w:style w:type="paragraph" w:styleId="ListContinue">
    <w:name w:val="List Continue"/>
    <w:basedOn w:val="Normal"/>
    <w:uiPriority w:val="99"/>
    <w:rsid w:val="007F3C2D"/>
    <w:pPr>
      <w:numPr>
        <w:ilvl w:val="1"/>
        <w:numId w:val="1"/>
      </w:numPr>
    </w:pPr>
  </w:style>
  <w:style w:type="paragraph" w:styleId="ListContinue2">
    <w:name w:val="List Continue 2"/>
    <w:basedOn w:val="Normal"/>
    <w:uiPriority w:val="99"/>
    <w:rsid w:val="007F3C2D"/>
    <w:pPr>
      <w:ind w:left="566"/>
    </w:pPr>
  </w:style>
  <w:style w:type="paragraph" w:styleId="ListContinue3">
    <w:name w:val="List Continue 3"/>
    <w:basedOn w:val="Normal"/>
    <w:uiPriority w:val="99"/>
    <w:rsid w:val="007F3C2D"/>
    <w:pPr>
      <w:ind w:left="849"/>
    </w:pPr>
  </w:style>
  <w:style w:type="paragraph" w:styleId="ListContinue4">
    <w:name w:val="List Continue 4"/>
    <w:basedOn w:val="Normal"/>
    <w:uiPriority w:val="99"/>
    <w:rsid w:val="007F3C2D"/>
    <w:pPr>
      <w:ind w:left="1132"/>
    </w:pPr>
  </w:style>
  <w:style w:type="paragraph" w:styleId="ListContinue5">
    <w:name w:val="List Continue 5"/>
    <w:basedOn w:val="Normal"/>
    <w:uiPriority w:val="99"/>
    <w:semiHidden/>
    <w:rsid w:val="007F3C2D"/>
    <w:pPr>
      <w:ind w:left="1415"/>
    </w:pPr>
  </w:style>
  <w:style w:type="paragraph" w:styleId="ListNumber2">
    <w:name w:val="List Number 2"/>
    <w:basedOn w:val="ListNumber"/>
    <w:uiPriority w:val="4"/>
    <w:semiHidden/>
    <w:rsid w:val="007F3C2D"/>
    <w:pPr>
      <w:numPr>
        <w:ilvl w:val="1"/>
      </w:numPr>
    </w:pPr>
  </w:style>
  <w:style w:type="paragraph" w:styleId="ListNumber3">
    <w:name w:val="List Number 3"/>
    <w:basedOn w:val="ListNumber"/>
    <w:uiPriority w:val="4"/>
    <w:semiHidden/>
    <w:rsid w:val="007F3C2D"/>
    <w:pPr>
      <w:numPr>
        <w:ilvl w:val="2"/>
      </w:numPr>
    </w:pPr>
  </w:style>
  <w:style w:type="paragraph" w:styleId="ListNumber4">
    <w:name w:val="List Number 4"/>
    <w:basedOn w:val="ListNumber3"/>
    <w:uiPriority w:val="4"/>
    <w:semiHidden/>
    <w:rsid w:val="007F3C2D"/>
    <w:pPr>
      <w:numPr>
        <w:ilvl w:val="3"/>
      </w:numPr>
    </w:pPr>
  </w:style>
  <w:style w:type="paragraph" w:styleId="ListNumber5">
    <w:name w:val="List Number 5"/>
    <w:basedOn w:val="ListNumber3"/>
    <w:uiPriority w:val="4"/>
    <w:semiHidden/>
    <w:rsid w:val="007F3C2D"/>
    <w:pPr>
      <w:numPr>
        <w:ilvl w:val="4"/>
      </w:numPr>
    </w:pPr>
  </w:style>
  <w:style w:type="paragraph" w:customStyle="1" w:styleId="RecommendationQuote">
    <w:name w:val="Recommendation Quote"/>
    <w:basedOn w:val="aRecommendationText"/>
    <w:uiPriority w:val="14"/>
    <w:qFormat/>
    <w:rsid w:val="007F3C2D"/>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7F3C2D"/>
    <w:pPr>
      <w:numPr>
        <w:ilvl w:val="0"/>
        <w:numId w:val="27"/>
      </w:numPr>
    </w:pPr>
  </w:style>
  <w:style w:type="paragraph" w:customStyle="1" w:styleId="QuoteBullet">
    <w:name w:val="Quote Bullet"/>
    <w:basedOn w:val="Quote"/>
    <w:link w:val="QuoteBulletChar"/>
    <w:uiPriority w:val="7"/>
    <w:qFormat/>
    <w:rsid w:val="007F3C2D"/>
    <w:pPr>
      <w:numPr>
        <w:numId w:val="6"/>
      </w:numPr>
    </w:pPr>
  </w:style>
  <w:style w:type="paragraph" w:customStyle="1" w:styleId="QuoteBullet2">
    <w:name w:val="Quote Bullet 2"/>
    <w:basedOn w:val="QuoteBullet"/>
    <w:uiPriority w:val="7"/>
    <w:rsid w:val="007F3C2D"/>
    <w:pPr>
      <w:numPr>
        <w:ilvl w:val="1"/>
      </w:numPr>
    </w:pPr>
  </w:style>
  <w:style w:type="paragraph" w:customStyle="1" w:styleId="QuoteBullet3">
    <w:name w:val="Quote Bullet 3"/>
    <w:basedOn w:val="QuoteBullet"/>
    <w:uiPriority w:val="7"/>
    <w:rsid w:val="007F3C2D"/>
    <w:pPr>
      <w:numPr>
        <w:ilvl w:val="2"/>
      </w:numPr>
    </w:pPr>
  </w:style>
  <w:style w:type="paragraph" w:customStyle="1" w:styleId="RecommendationBullet2">
    <w:name w:val="Recommendation Bullet 2"/>
    <w:basedOn w:val="RecommendationBullet"/>
    <w:uiPriority w:val="15"/>
    <w:qFormat/>
    <w:rsid w:val="007F3C2D"/>
    <w:pPr>
      <w:numPr>
        <w:ilvl w:val="1"/>
      </w:numPr>
    </w:pPr>
  </w:style>
  <w:style w:type="paragraph" w:styleId="TOC1">
    <w:name w:val="toc 1"/>
    <w:basedOn w:val="Normal"/>
    <w:next w:val="Normal"/>
    <w:uiPriority w:val="39"/>
    <w:unhideWhenUsed/>
    <w:qFormat/>
    <w:rsid w:val="007F3C2D"/>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7F3C2D"/>
    <w:pPr>
      <w:spacing w:after="0"/>
    </w:pPr>
  </w:style>
  <w:style w:type="paragraph" w:styleId="TOC3">
    <w:name w:val="toc 3"/>
    <w:basedOn w:val="Normal"/>
    <w:next w:val="Normal"/>
    <w:uiPriority w:val="39"/>
    <w:unhideWhenUsed/>
    <w:qFormat/>
    <w:rsid w:val="007F3C2D"/>
    <w:pPr>
      <w:tabs>
        <w:tab w:val="right" w:leader="dot" w:pos="9072"/>
      </w:tabs>
      <w:ind w:left="284" w:right="340"/>
    </w:pPr>
    <w:rPr>
      <w:sz w:val="22"/>
    </w:rPr>
  </w:style>
  <w:style w:type="paragraph" w:styleId="NoSpacing">
    <w:name w:val="No Spacing"/>
    <w:uiPriority w:val="99"/>
    <w:rsid w:val="007F3C2D"/>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7F3C2D"/>
    <w:pPr>
      <w:numPr>
        <w:ilvl w:val="2"/>
      </w:numPr>
    </w:pPr>
  </w:style>
  <w:style w:type="paragraph" w:customStyle="1" w:styleId="RecommendationText4">
    <w:name w:val="Recommendation Text 4"/>
    <w:basedOn w:val="RecommendationText3"/>
    <w:uiPriority w:val="13"/>
    <w:qFormat/>
    <w:rsid w:val="007F3C2D"/>
    <w:pPr>
      <w:numPr>
        <w:ilvl w:val="3"/>
      </w:numPr>
    </w:pPr>
  </w:style>
  <w:style w:type="paragraph" w:customStyle="1" w:styleId="RecommendationText5">
    <w:name w:val="Recommendation Text 5"/>
    <w:basedOn w:val="RecommendationText4"/>
    <w:uiPriority w:val="13"/>
    <w:qFormat/>
    <w:rsid w:val="007F3C2D"/>
    <w:pPr>
      <w:numPr>
        <w:ilvl w:val="4"/>
      </w:numPr>
    </w:pPr>
  </w:style>
  <w:style w:type="paragraph" w:customStyle="1" w:styleId="QuestionText">
    <w:name w:val="Question Text"/>
    <w:basedOn w:val="RxRecommendationText"/>
    <w:link w:val="QuestionTextChar"/>
    <w:uiPriority w:val="16"/>
    <w:qFormat/>
    <w:rsid w:val="007F3C2D"/>
    <w:pPr>
      <w:numPr>
        <w:numId w:val="7"/>
      </w:numPr>
    </w:pPr>
    <w:rPr>
      <w:lang w:val="en-US" w:eastAsia="en-AU"/>
    </w:rPr>
  </w:style>
  <w:style w:type="paragraph" w:customStyle="1" w:styleId="CommentsText">
    <w:name w:val="Comments Text"/>
    <w:basedOn w:val="RxRecommendationText"/>
    <w:uiPriority w:val="17"/>
    <w:qFormat/>
    <w:rsid w:val="007F3C2D"/>
    <w:pPr>
      <w:numPr>
        <w:numId w:val="8"/>
      </w:numPr>
      <w:ind w:left="709" w:hanging="425"/>
    </w:pPr>
    <w:rPr>
      <w:lang w:eastAsia="en-AU"/>
    </w:rPr>
  </w:style>
  <w:style w:type="paragraph" w:customStyle="1" w:styleId="ReferenceText">
    <w:name w:val="Reference Text"/>
    <w:uiPriority w:val="8"/>
    <w:qFormat/>
    <w:rsid w:val="007F3C2D"/>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7F3C2D"/>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7F3C2D"/>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7F3C2D"/>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7F3C2D"/>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7F3C2D"/>
    <w:rPr>
      <w:rFonts w:ascii="Calibri" w:hAnsi="Calibri"/>
      <w:caps/>
      <w:color w:val="FFFFFF"/>
      <w:sz w:val="18"/>
    </w:rPr>
  </w:style>
  <w:style w:type="paragraph" w:customStyle="1" w:styleId="TableSubheadingGreen">
    <w:name w:val="Table Subheading Green"/>
    <w:basedOn w:val="Normal"/>
    <w:uiPriority w:val="8"/>
    <w:qFormat/>
    <w:rsid w:val="007F3C2D"/>
    <w:rPr>
      <w:b/>
      <w:color w:val="5CA0B9"/>
    </w:rPr>
  </w:style>
  <w:style w:type="character" w:styleId="Hyperlink">
    <w:name w:val="Hyperlink"/>
    <w:basedOn w:val="DefaultParagraphFont"/>
    <w:uiPriority w:val="99"/>
    <w:unhideWhenUsed/>
    <w:rsid w:val="007F3C2D"/>
    <w:rPr>
      <w:color w:val="005745" w:themeColor="text2"/>
      <w:u w:val="single"/>
    </w:rPr>
  </w:style>
  <w:style w:type="paragraph" w:styleId="BodyTextIndent3">
    <w:name w:val="Body Text Indent 3"/>
    <w:basedOn w:val="Normal"/>
    <w:link w:val="BodyTextIndent3Char"/>
    <w:uiPriority w:val="2"/>
    <w:semiHidden/>
    <w:rsid w:val="007F3C2D"/>
    <w:pPr>
      <w:ind w:left="283"/>
    </w:pPr>
    <w:rPr>
      <w:sz w:val="16"/>
      <w:szCs w:val="16"/>
    </w:rPr>
  </w:style>
  <w:style w:type="paragraph" w:styleId="BodyTextIndent2">
    <w:name w:val="Body Text Indent 2"/>
    <w:basedOn w:val="BodyText2"/>
    <w:link w:val="BodyTextIndent2Char"/>
    <w:uiPriority w:val="1"/>
    <w:qFormat/>
    <w:rsid w:val="007F3C2D"/>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7F3C2D"/>
    <w:pPr>
      <w:numPr>
        <w:numId w:val="2"/>
      </w:numPr>
    </w:pPr>
  </w:style>
  <w:style w:type="numbering" w:styleId="1ai">
    <w:name w:val="Outline List 1"/>
    <w:basedOn w:val="NoList"/>
    <w:semiHidden/>
    <w:rsid w:val="007F3C2D"/>
    <w:pPr>
      <w:numPr>
        <w:numId w:val="3"/>
      </w:numPr>
    </w:pPr>
  </w:style>
  <w:style w:type="numbering" w:styleId="ArticleSection">
    <w:name w:val="Outline List 3"/>
    <w:basedOn w:val="NoList"/>
    <w:semiHidden/>
    <w:rsid w:val="007F3C2D"/>
    <w:pPr>
      <w:numPr>
        <w:numId w:val="4"/>
      </w:numPr>
    </w:pPr>
  </w:style>
  <w:style w:type="paragraph" w:styleId="BlockText">
    <w:name w:val="Block Text"/>
    <w:basedOn w:val="Normal"/>
    <w:uiPriority w:val="99"/>
    <w:rsid w:val="007F3C2D"/>
    <w:pPr>
      <w:ind w:left="1440" w:right="1440"/>
    </w:pPr>
  </w:style>
  <w:style w:type="paragraph" w:styleId="BodyText">
    <w:name w:val="Body Text"/>
    <w:link w:val="BodyTextChar"/>
    <w:qFormat/>
    <w:rsid w:val="007F3C2D"/>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7F3C2D"/>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7F3C2D"/>
    <w:pPr>
      <w:ind w:firstLine="210"/>
    </w:pPr>
  </w:style>
  <w:style w:type="paragraph" w:styleId="BodyTextIndent">
    <w:name w:val="Body Text Indent"/>
    <w:link w:val="BodyTextIndentChar"/>
    <w:rsid w:val="007F3C2D"/>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7F3C2D"/>
    <w:pPr>
      <w:ind w:firstLine="210"/>
    </w:pPr>
  </w:style>
  <w:style w:type="paragraph" w:styleId="Closing">
    <w:name w:val="Closing"/>
    <w:basedOn w:val="Normal"/>
    <w:link w:val="ClosingChar"/>
    <w:uiPriority w:val="99"/>
    <w:semiHidden/>
    <w:rsid w:val="007F3C2D"/>
    <w:pPr>
      <w:ind w:left="4252"/>
    </w:pPr>
  </w:style>
  <w:style w:type="numbering" w:customStyle="1" w:styleId="Chapter1">
    <w:name w:val="Chapter1"/>
    <w:uiPriority w:val="99"/>
    <w:rsid w:val="007F3C2D"/>
    <w:pPr>
      <w:numPr>
        <w:numId w:val="28"/>
      </w:numPr>
    </w:pPr>
  </w:style>
  <w:style w:type="paragraph" w:styleId="E-mailSignature">
    <w:name w:val="E-mail Signature"/>
    <w:basedOn w:val="Normal"/>
    <w:link w:val="E-mailSignatureChar"/>
    <w:uiPriority w:val="99"/>
    <w:semiHidden/>
    <w:rsid w:val="007F3C2D"/>
  </w:style>
  <w:style w:type="character" w:styleId="Emphasis">
    <w:name w:val="Emphasis"/>
    <w:basedOn w:val="DefaultParagraphFont"/>
    <w:uiPriority w:val="5"/>
    <w:qFormat/>
    <w:rsid w:val="007F3C2D"/>
    <w:rPr>
      <w:rFonts w:ascii="Calibri" w:hAnsi="Calibri"/>
      <w:i/>
      <w:iCs/>
      <w:sz w:val="20"/>
    </w:rPr>
  </w:style>
  <w:style w:type="paragraph" w:styleId="EnvelopeAddress">
    <w:name w:val="envelope address"/>
    <w:basedOn w:val="Normal"/>
    <w:uiPriority w:val="99"/>
    <w:semiHidden/>
    <w:rsid w:val="007F3C2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7F3C2D"/>
    <w:rPr>
      <w:rFonts w:ascii="Arial" w:hAnsi="Arial" w:cs="Arial"/>
      <w:szCs w:val="20"/>
    </w:rPr>
  </w:style>
  <w:style w:type="character" w:styleId="FollowedHyperlink">
    <w:name w:val="FollowedHyperlink"/>
    <w:basedOn w:val="DefaultParagraphFont"/>
    <w:uiPriority w:val="59"/>
    <w:unhideWhenUsed/>
    <w:rsid w:val="007F3C2D"/>
    <w:rPr>
      <w:color w:val="008065" w:themeColor="text2" w:themeTint="E6"/>
      <w:u w:val="single"/>
    </w:rPr>
  </w:style>
  <w:style w:type="character" w:styleId="HTMLAcronym">
    <w:name w:val="HTML Acronym"/>
    <w:basedOn w:val="DefaultParagraphFont"/>
    <w:uiPriority w:val="99"/>
    <w:semiHidden/>
    <w:rsid w:val="007F3C2D"/>
  </w:style>
  <w:style w:type="paragraph" w:styleId="HTMLAddress">
    <w:name w:val="HTML Address"/>
    <w:basedOn w:val="Normal"/>
    <w:link w:val="HTMLAddressChar"/>
    <w:uiPriority w:val="99"/>
    <w:semiHidden/>
    <w:rsid w:val="007F3C2D"/>
    <w:rPr>
      <w:i/>
      <w:iCs/>
    </w:rPr>
  </w:style>
  <w:style w:type="character" w:styleId="HTMLCite">
    <w:name w:val="HTML Cite"/>
    <w:basedOn w:val="DefaultParagraphFont"/>
    <w:uiPriority w:val="99"/>
    <w:semiHidden/>
    <w:rsid w:val="007F3C2D"/>
    <w:rPr>
      <w:i/>
      <w:iCs/>
    </w:rPr>
  </w:style>
  <w:style w:type="character" w:styleId="HTMLCode">
    <w:name w:val="HTML Code"/>
    <w:basedOn w:val="DefaultParagraphFont"/>
    <w:uiPriority w:val="99"/>
    <w:semiHidden/>
    <w:rsid w:val="007F3C2D"/>
    <w:rPr>
      <w:rFonts w:ascii="Courier New" w:hAnsi="Courier New" w:cs="Courier New"/>
      <w:sz w:val="20"/>
      <w:szCs w:val="20"/>
    </w:rPr>
  </w:style>
  <w:style w:type="character" w:styleId="HTMLDefinition">
    <w:name w:val="HTML Definition"/>
    <w:basedOn w:val="DefaultParagraphFont"/>
    <w:uiPriority w:val="99"/>
    <w:semiHidden/>
    <w:rsid w:val="007F3C2D"/>
    <w:rPr>
      <w:i/>
      <w:iCs/>
    </w:rPr>
  </w:style>
  <w:style w:type="character" w:styleId="HTMLKeyboard">
    <w:name w:val="HTML Keyboard"/>
    <w:basedOn w:val="DefaultParagraphFont"/>
    <w:uiPriority w:val="99"/>
    <w:semiHidden/>
    <w:rsid w:val="007F3C2D"/>
    <w:rPr>
      <w:rFonts w:ascii="Courier New" w:hAnsi="Courier New" w:cs="Courier New"/>
      <w:sz w:val="20"/>
      <w:szCs w:val="20"/>
    </w:rPr>
  </w:style>
  <w:style w:type="paragraph" w:styleId="HTMLPreformatted">
    <w:name w:val="HTML Preformatted"/>
    <w:basedOn w:val="Normal"/>
    <w:link w:val="HTMLPreformattedChar"/>
    <w:uiPriority w:val="99"/>
    <w:semiHidden/>
    <w:rsid w:val="007F3C2D"/>
    <w:rPr>
      <w:rFonts w:ascii="Courier New" w:hAnsi="Courier New" w:cs="Courier New"/>
      <w:szCs w:val="20"/>
    </w:rPr>
  </w:style>
  <w:style w:type="character" w:styleId="HTMLSample">
    <w:name w:val="HTML Sample"/>
    <w:basedOn w:val="DefaultParagraphFont"/>
    <w:uiPriority w:val="99"/>
    <w:semiHidden/>
    <w:rsid w:val="007F3C2D"/>
    <w:rPr>
      <w:rFonts w:ascii="Courier New" w:hAnsi="Courier New" w:cs="Courier New"/>
    </w:rPr>
  </w:style>
  <w:style w:type="character" w:styleId="HTMLTypewriter">
    <w:name w:val="HTML Typewriter"/>
    <w:basedOn w:val="DefaultParagraphFont"/>
    <w:uiPriority w:val="99"/>
    <w:semiHidden/>
    <w:rsid w:val="007F3C2D"/>
    <w:rPr>
      <w:rFonts w:ascii="Courier New" w:hAnsi="Courier New" w:cs="Courier New"/>
      <w:sz w:val="20"/>
      <w:szCs w:val="20"/>
    </w:rPr>
  </w:style>
  <w:style w:type="character" w:styleId="HTMLVariable">
    <w:name w:val="HTML Variable"/>
    <w:basedOn w:val="DefaultParagraphFont"/>
    <w:uiPriority w:val="99"/>
    <w:semiHidden/>
    <w:rsid w:val="007F3C2D"/>
    <w:rPr>
      <w:i/>
      <w:iCs/>
    </w:rPr>
  </w:style>
  <w:style w:type="character" w:styleId="LineNumber">
    <w:name w:val="line number"/>
    <w:basedOn w:val="DefaultParagraphFont"/>
    <w:uiPriority w:val="99"/>
    <w:semiHidden/>
    <w:rsid w:val="007F3C2D"/>
  </w:style>
  <w:style w:type="paragraph" w:styleId="List">
    <w:name w:val="List"/>
    <w:basedOn w:val="Normal"/>
    <w:uiPriority w:val="99"/>
    <w:rsid w:val="007F3C2D"/>
    <w:pPr>
      <w:ind w:left="283" w:hanging="283"/>
    </w:pPr>
  </w:style>
  <w:style w:type="paragraph" w:styleId="List2">
    <w:name w:val="List 2"/>
    <w:basedOn w:val="Normal"/>
    <w:uiPriority w:val="99"/>
    <w:semiHidden/>
    <w:rsid w:val="007F3C2D"/>
    <w:pPr>
      <w:ind w:left="566" w:hanging="283"/>
    </w:pPr>
  </w:style>
  <w:style w:type="paragraph" w:styleId="List5">
    <w:name w:val="List 5"/>
    <w:basedOn w:val="Normal"/>
    <w:uiPriority w:val="99"/>
    <w:semiHidden/>
    <w:rsid w:val="007F3C2D"/>
    <w:pPr>
      <w:ind w:left="1415" w:hanging="283"/>
    </w:pPr>
  </w:style>
  <w:style w:type="paragraph" w:styleId="ListBullet5">
    <w:name w:val="List Bullet 5"/>
    <w:basedOn w:val="ListBullet3"/>
    <w:uiPriority w:val="4"/>
    <w:semiHidden/>
    <w:rsid w:val="007F3C2D"/>
    <w:pPr>
      <w:numPr>
        <w:ilvl w:val="4"/>
      </w:numPr>
    </w:pPr>
  </w:style>
  <w:style w:type="paragraph" w:styleId="ListNumber">
    <w:name w:val="List Number"/>
    <w:uiPriority w:val="4"/>
    <w:qFormat/>
    <w:rsid w:val="007F3C2D"/>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7F3C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7F3C2D"/>
  </w:style>
  <w:style w:type="paragraph" w:styleId="NormalIndent">
    <w:name w:val="Normal Indent"/>
    <w:basedOn w:val="Normal"/>
    <w:uiPriority w:val="8"/>
    <w:rsid w:val="007F3C2D"/>
    <w:pPr>
      <w:ind w:left="720"/>
    </w:pPr>
  </w:style>
  <w:style w:type="paragraph" w:styleId="NoteHeading">
    <w:name w:val="Note Heading"/>
    <w:basedOn w:val="Normal"/>
    <w:next w:val="Normal"/>
    <w:link w:val="NoteHeadingChar"/>
    <w:uiPriority w:val="99"/>
    <w:semiHidden/>
    <w:rsid w:val="007F3C2D"/>
  </w:style>
  <w:style w:type="character" w:styleId="PageNumber">
    <w:name w:val="page number"/>
    <w:uiPriority w:val="99"/>
    <w:rsid w:val="007F3C2D"/>
    <w:rPr>
      <w:rFonts w:ascii="Metropolis Light" w:hAnsi="Metropolis Light"/>
      <w:color w:val="005745" w:themeColor="text2"/>
      <w:sz w:val="13"/>
    </w:rPr>
  </w:style>
  <w:style w:type="paragraph" w:styleId="PlainText">
    <w:name w:val="Plain Text"/>
    <w:basedOn w:val="Normal"/>
    <w:link w:val="PlainTextChar"/>
    <w:uiPriority w:val="99"/>
    <w:semiHidden/>
    <w:rsid w:val="007F3C2D"/>
    <w:rPr>
      <w:rFonts w:ascii="Courier New" w:hAnsi="Courier New" w:cs="Courier New"/>
      <w:szCs w:val="20"/>
    </w:rPr>
  </w:style>
  <w:style w:type="paragraph" w:styleId="Salutation">
    <w:name w:val="Salutation"/>
    <w:basedOn w:val="Normal"/>
    <w:next w:val="Normal"/>
    <w:link w:val="SalutationChar"/>
    <w:uiPriority w:val="99"/>
    <w:semiHidden/>
    <w:rsid w:val="007F3C2D"/>
  </w:style>
  <w:style w:type="paragraph" w:styleId="Signature">
    <w:name w:val="Signature"/>
    <w:basedOn w:val="Normal"/>
    <w:link w:val="SignatureChar"/>
    <w:uiPriority w:val="99"/>
    <w:semiHidden/>
    <w:rsid w:val="007F3C2D"/>
    <w:pPr>
      <w:ind w:left="4252"/>
    </w:pPr>
  </w:style>
  <w:style w:type="character" w:styleId="Strong">
    <w:name w:val="Strong"/>
    <w:basedOn w:val="DefaultParagraphFont"/>
    <w:uiPriority w:val="5"/>
    <w:qFormat/>
    <w:rsid w:val="007F3C2D"/>
    <w:rPr>
      <w:rFonts w:ascii="Metropolis Light" w:hAnsi="Metropolis Light"/>
      <w:b/>
      <w:bCs/>
      <w:sz w:val="20"/>
    </w:rPr>
  </w:style>
  <w:style w:type="paragraph" w:styleId="Subtitle">
    <w:name w:val="Subtitle"/>
    <w:basedOn w:val="Title"/>
    <w:link w:val="SubtitleChar"/>
    <w:uiPriority w:val="21"/>
    <w:qFormat/>
    <w:rsid w:val="007F3C2D"/>
    <w:pPr>
      <w:pBdr>
        <w:top w:val="single" w:sz="4" w:space="12" w:color="005745" w:themeColor="text2"/>
      </w:pBdr>
    </w:pPr>
    <w:rPr>
      <w:sz w:val="48"/>
    </w:rPr>
  </w:style>
  <w:style w:type="table" w:styleId="Table3Deffects1">
    <w:name w:val="Table 3D effects 1"/>
    <w:basedOn w:val="TableNormal"/>
    <w:semiHidden/>
    <w:rsid w:val="007F3C2D"/>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F3C2D"/>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F3C2D"/>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F3C2D"/>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F3C2D"/>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F3C2D"/>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F3C2D"/>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F3C2D"/>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F3C2D"/>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F3C2D"/>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F3C2D"/>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F3C2D"/>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F3C2D"/>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F3C2D"/>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F3C2D"/>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F3C2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F3C2D"/>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F3C2D"/>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F3C2D"/>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F3C2D"/>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F3C2D"/>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F3C2D"/>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F3C2D"/>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F3C2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F3C2D"/>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F3C2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F3C2D"/>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F3C2D"/>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F3C2D"/>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F3C2D"/>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3C2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F3C2D"/>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F3C2D"/>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3C2D"/>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7F3C2D"/>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7F3C2D"/>
    <w:rPr>
      <w:rFonts w:ascii="Metropolis Light" w:hAnsi="Metropolis Light"/>
      <w:color w:val="0D0D0D" w:themeColor="text1" w:themeTint="F2"/>
      <w:lang w:eastAsia="en-AU"/>
    </w:rPr>
  </w:style>
  <w:style w:type="paragraph" w:customStyle="1" w:styleId="InsideCoverText">
    <w:name w:val="Inside Cover Text"/>
    <w:uiPriority w:val="22"/>
    <w:qFormat/>
    <w:rsid w:val="007F3C2D"/>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7F3C2D"/>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7F3C2D"/>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7F3C2D"/>
    <w:pPr>
      <w:numPr>
        <w:ilvl w:val="1"/>
      </w:numPr>
    </w:pPr>
  </w:style>
  <w:style w:type="paragraph" w:customStyle="1" w:styleId="QuoteIndent2">
    <w:name w:val="Quote Indent 2"/>
    <w:basedOn w:val="QuoteIndent1"/>
    <w:uiPriority w:val="6"/>
    <w:qFormat/>
    <w:rsid w:val="007F3C2D"/>
    <w:pPr>
      <w:numPr>
        <w:ilvl w:val="2"/>
      </w:numPr>
    </w:pPr>
  </w:style>
  <w:style w:type="paragraph" w:customStyle="1" w:styleId="FootnoteBullet">
    <w:name w:val="Footnote Bullet"/>
    <w:basedOn w:val="FootnoteText"/>
    <w:uiPriority w:val="34"/>
    <w:qFormat/>
    <w:rsid w:val="007F3C2D"/>
    <w:pPr>
      <w:numPr>
        <w:numId w:val="9"/>
      </w:numPr>
    </w:pPr>
    <w:rPr>
      <w:color w:val="005745"/>
      <w:szCs w:val="17"/>
    </w:rPr>
  </w:style>
  <w:style w:type="paragraph" w:customStyle="1" w:styleId="FootnoteQuote">
    <w:name w:val="Footnote Quote"/>
    <w:basedOn w:val="FootnoteText"/>
    <w:uiPriority w:val="34"/>
    <w:qFormat/>
    <w:rsid w:val="007F3C2D"/>
    <w:pPr>
      <w:ind w:left="851" w:firstLine="0"/>
    </w:pPr>
    <w:rPr>
      <w:rFonts w:asciiTheme="majorHAnsi" w:hAnsiTheme="majorHAnsi"/>
      <w:sz w:val="13"/>
    </w:rPr>
  </w:style>
  <w:style w:type="paragraph" w:customStyle="1" w:styleId="FootnoteNumbered">
    <w:name w:val="Footnote Numbered"/>
    <w:basedOn w:val="FootnoteText"/>
    <w:uiPriority w:val="34"/>
    <w:qFormat/>
    <w:rsid w:val="007F3C2D"/>
    <w:pPr>
      <w:numPr>
        <w:numId w:val="13"/>
      </w:numPr>
    </w:pPr>
  </w:style>
  <w:style w:type="paragraph" w:customStyle="1" w:styleId="FootnoteNumbered2">
    <w:name w:val="Footnote Numbered 2"/>
    <w:basedOn w:val="FootnoteNumbered"/>
    <w:uiPriority w:val="34"/>
    <w:qFormat/>
    <w:rsid w:val="007F3C2D"/>
    <w:pPr>
      <w:numPr>
        <w:ilvl w:val="1"/>
      </w:numPr>
    </w:pPr>
  </w:style>
  <w:style w:type="paragraph" w:customStyle="1" w:styleId="FootnoteNumbered3">
    <w:name w:val="Footnote Numbered 3"/>
    <w:basedOn w:val="FootnoteNumbered"/>
    <w:uiPriority w:val="34"/>
    <w:qFormat/>
    <w:rsid w:val="007F3C2D"/>
    <w:pPr>
      <w:numPr>
        <w:ilvl w:val="2"/>
      </w:numPr>
      <w:ind w:left="1418"/>
    </w:pPr>
  </w:style>
  <w:style w:type="paragraph" w:customStyle="1" w:styleId="Summarybodytext">
    <w:name w:val="Summary bodytext"/>
    <w:basedOn w:val="BodyText"/>
    <w:uiPriority w:val="8"/>
    <w:qFormat/>
    <w:rsid w:val="007F3C2D"/>
    <w:pPr>
      <w:numPr>
        <w:numId w:val="12"/>
      </w:numPr>
      <w:ind w:left="709" w:hanging="709"/>
    </w:pPr>
  </w:style>
  <w:style w:type="paragraph" w:customStyle="1" w:styleId="Recommendationheading">
    <w:name w:val="Recommendation heading"/>
    <w:next w:val="RxRecommendationText"/>
    <w:uiPriority w:val="8"/>
    <w:qFormat/>
    <w:rsid w:val="007F3C2D"/>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7F3C2D"/>
    <w:rPr>
      <w:rFonts w:ascii="Calibri" w:hAnsi="Calibri"/>
      <w:spacing w:val="54"/>
    </w:rPr>
  </w:style>
  <w:style w:type="paragraph" w:customStyle="1" w:styleId="CoverTitle">
    <w:name w:val="Cover Title"/>
    <w:basedOn w:val="Title"/>
    <w:uiPriority w:val="8"/>
    <w:qFormat/>
    <w:rsid w:val="007F3C2D"/>
    <w:rPr>
      <w:rFonts w:ascii="Metropolis" w:hAnsi="Metropolis"/>
    </w:rPr>
  </w:style>
  <w:style w:type="paragraph" w:customStyle="1" w:styleId="CoverSubtitle">
    <w:name w:val="Cover Subtitle"/>
    <w:basedOn w:val="Subtitle"/>
    <w:uiPriority w:val="8"/>
    <w:qFormat/>
    <w:rsid w:val="007F3C2D"/>
    <w:rPr>
      <w:rFonts w:ascii="Metropolis" w:hAnsi="Metropolis"/>
    </w:rPr>
  </w:style>
  <w:style w:type="paragraph" w:customStyle="1" w:styleId="CoverDate">
    <w:name w:val="Cover Date"/>
    <w:basedOn w:val="Normal"/>
    <w:uiPriority w:val="8"/>
    <w:qFormat/>
    <w:rsid w:val="007F3C2D"/>
    <w:pPr>
      <w:spacing w:before="57" w:after="57"/>
      <w:jc w:val="right"/>
    </w:pPr>
    <w:rPr>
      <w:color w:val="5CA0B9"/>
    </w:rPr>
  </w:style>
  <w:style w:type="table" w:customStyle="1" w:styleId="LCTableFinancial">
    <w:name w:val="LC Table Financial"/>
    <w:basedOn w:val="TableNormal"/>
    <w:uiPriority w:val="99"/>
    <w:rsid w:val="007F3C2D"/>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7F3C2D"/>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7F3C2D"/>
    <w:pPr>
      <w:numPr>
        <w:ilvl w:val="2"/>
      </w:numPr>
      <w:spacing w:after="120"/>
    </w:pPr>
  </w:style>
  <w:style w:type="paragraph" w:customStyle="1" w:styleId="BodyTextalphalist">
    <w:name w:val="Body Text (alpha list)"/>
    <w:basedOn w:val="BodyText"/>
    <w:qFormat/>
    <w:rsid w:val="007F3C2D"/>
    <w:pPr>
      <w:numPr>
        <w:ilvl w:val="3"/>
      </w:numPr>
    </w:pPr>
  </w:style>
  <w:style w:type="paragraph" w:customStyle="1" w:styleId="QuoteIndent0">
    <w:name w:val="Quote Indent 0"/>
    <w:basedOn w:val="Quote"/>
    <w:uiPriority w:val="6"/>
    <w:qFormat/>
    <w:rsid w:val="007F3C2D"/>
    <w:pPr>
      <w:ind w:hanging="284"/>
    </w:pPr>
  </w:style>
  <w:style w:type="paragraph" w:customStyle="1" w:styleId="TableHeading">
    <w:name w:val="Table Heading"/>
    <w:basedOn w:val="Normal"/>
    <w:uiPriority w:val="8"/>
    <w:qFormat/>
    <w:rsid w:val="007F3C2D"/>
    <w:pPr>
      <w:spacing w:before="60"/>
    </w:pPr>
    <w:rPr>
      <w:caps/>
      <w:color w:val="FFFFFF"/>
      <w:sz w:val="18"/>
    </w:rPr>
  </w:style>
  <w:style w:type="paragraph" w:customStyle="1" w:styleId="LegislationIndent0">
    <w:name w:val="Legislation Indent 0"/>
    <w:basedOn w:val="LegislationBodytext"/>
    <w:uiPriority w:val="8"/>
    <w:qFormat/>
    <w:rsid w:val="007F3C2D"/>
    <w:pPr>
      <w:ind w:left="1276" w:hanging="567"/>
    </w:pPr>
  </w:style>
  <w:style w:type="paragraph" w:customStyle="1" w:styleId="LegislationSubheading1">
    <w:name w:val="Legislation Subheading 1"/>
    <w:basedOn w:val="BodyText"/>
    <w:uiPriority w:val="8"/>
    <w:qFormat/>
    <w:rsid w:val="007F3C2D"/>
    <w:pPr>
      <w:ind w:hanging="596"/>
    </w:pPr>
    <w:rPr>
      <w:b/>
    </w:rPr>
  </w:style>
  <w:style w:type="paragraph" w:customStyle="1" w:styleId="LegislationNumberedSubheading">
    <w:name w:val="Legislation Numbered Subheading"/>
    <w:basedOn w:val="LegislationSubheading1"/>
    <w:uiPriority w:val="8"/>
    <w:qFormat/>
    <w:rsid w:val="007F3C2D"/>
    <w:pPr>
      <w:ind w:hanging="709"/>
    </w:pPr>
  </w:style>
  <w:style w:type="paragraph" w:customStyle="1" w:styleId="LegislationBodytext">
    <w:name w:val="Legislation Bodytext"/>
    <w:basedOn w:val="Normal"/>
    <w:uiPriority w:val="8"/>
    <w:qFormat/>
    <w:rsid w:val="007F3C2D"/>
    <w:pPr>
      <w:ind w:left="567"/>
    </w:pPr>
  </w:style>
  <w:style w:type="paragraph" w:customStyle="1" w:styleId="LegislationIndent1">
    <w:name w:val="Legislation Indent 1"/>
    <w:basedOn w:val="LegislationIndent0"/>
    <w:uiPriority w:val="8"/>
    <w:qFormat/>
    <w:rsid w:val="007F3C2D"/>
    <w:pPr>
      <w:ind w:left="1843"/>
    </w:pPr>
  </w:style>
  <w:style w:type="paragraph" w:customStyle="1" w:styleId="LegislationSubheading2">
    <w:name w:val="Legislation Subheading 2"/>
    <w:basedOn w:val="LegislationSubheading1"/>
    <w:uiPriority w:val="8"/>
    <w:qFormat/>
    <w:rsid w:val="007F3C2D"/>
    <w:pPr>
      <w:jc w:val="center"/>
    </w:pPr>
    <w:rPr>
      <w:b w:val="0"/>
      <w:i/>
    </w:rPr>
  </w:style>
  <w:style w:type="paragraph" w:customStyle="1" w:styleId="LegislationIndent2">
    <w:name w:val="Legislation Indent 2"/>
    <w:basedOn w:val="LegislationIndent1"/>
    <w:uiPriority w:val="8"/>
    <w:qFormat/>
    <w:rsid w:val="007F3C2D"/>
    <w:pPr>
      <w:ind w:left="2268" w:hanging="425"/>
    </w:pPr>
  </w:style>
  <w:style w:type="paragraph" w:customStyle="1" w:styleId="G1GuidelinesText">
    <w:name w:val="G1 Guidelines Text"/>
    <w:basedOn w:val="RxRecommendationText"/>
    <w:uiPriority w:val="8"/>
    <w:qFormat/>
    <w:rsid w:val="007F3C2D"/>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7F3C2D"/>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9"/>
    <w:rsid w:val="007F3C2D"/>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9"/>
    <w:rsid w:val="007F3C2D"/>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7F3C2D"/>
    <w:rPr>
      <w:rFonts w:ascii="Metropolis" w:hAnsi="Metropolis"/>
      <w:b/>
      <w:i/>
      <w:color w:val="5CA0B9"/>
      <w:szCs w:val="24"/>
      <w:lang w:eastAsia="en-AU"/>
    </w:rPr>
  </w:style>
  <w:style w:type="paragraph" w:customStyle="1" w:styleId="Introindent">
    <w:name w:val="Intro indent"/>
    <w:basedOn w:val="Normal"/>
    <w:next w:val="Normal"/>
    <w:qFormat/>
    <w:rsid w:val="007F3C2D"/>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7F3C2D"/>
    <w:pPr>
      <w:spacing w:line="240" w:lineRule="auto"/>
    </w:pPr>
    <w:rPr>
      <w:b/>
      <w:bCs/>
    </w:rPr>
  </w:style>
  <w:style w:type="character" w:customStyle="1" w:styleId="CommentSubjectChar">
    <w:name w:val="Comment Subject Char"/>
    <w:basedOn w:val="CommentTextChar"/>
    <w:link w:val="CommentSubject"/>
    <w:uiPriority w:val="34"/>
    <w:rsid w:val="007F3C2D"/>
    <w:rPr>
      <w:rFonts w:ascii="Metropolis Light" w:hAnsi="Metropolis Light"/>
      <w:b/>
      <w:bCs/>
      <w:color w:val="0D0D0D" w:themeColor="text1" w:themeTint="F2"/>
      <w:lang w:eastAsia="en-AU"/>
    </w:rPr>
  </w:style>
  <w:style w:type="paragraph" w:styleId="Revision">
    <w:name w:val="Revision"/>
    <w:hidden/>
    <w:rsid w:val="007F3C2D"/>
    <w:rPr>
      <w:rFonts w:asciiTheme="minorHAnsi" w:hAnsiTheme="minorHAnsi"/>
      <w:sz w:val="24"/>
      <w:szCs w:val="24"/>
      <w:lang w:eastAsia="en-AU"/>
    </w:rPr>
  </w:style>
  <w:style w:type="paragraph" w:customStyle="1" w:styleId="paragraph">
    <w:name w:val="paragraph"/>
    <w:basedOn w:val="Normal"/>
    <w:rsid w:val="007F3C2D"/>
    <w:pPr>
      <w:spacing w:before="100" w:beforeAutospacing="1" w:after="100" w:afterAutospacing="1" w:line="240" w:lineRule="auto"/>
    </w:pPr>
    <w:rPr>
      <w:lang w:eastAsia="en-NZ"/>
    </w:rPr>
  </w:style>
  <w:style w:type="character" w:customStyle="1" w:styleId="normaltextrun">
    <w:name w:val="normaltextrun"/>
    <w:basedOn w:val="DefaultParagraphFont"/>
    <w:rsid w:val="007F3C2D"/>
  </w:style>
  <w:style w:type="paragraph" w:styleId="ListParagraph">
    <w:name w:val="List Paragraph"/>
    <w:basedOn w:val="Normal"/>
    <w:link w:val="ListParagraphChar"/>
    <w:uiPriority w:val="34"/>
    <w:qFormat/>
    <w:rsid w:val="007F3C2D"/>
    <w:pPr>
      <w:ind w:left="720"/>
      <w:contextualSpacing/>
    </w:pPr>
    <w:rPr>
      <w:sz w:val="24"/>
    </w:rPr>
  </w:style>
  <w:style w:type="character" w:styleId="PlaceholderText">
    <w:name w:val="Placeholder Text"/>
    <w:basedOn w:val="DefaultParagraphFont"/>
    <w:uiPriority w:val="34"/>
    <w:rsid w:val="007F3C2D"/>
    <w:rPr>
      <w:color w:val="808080"/>
    </w:rPr>
  </w:style>
  <w:style w:type="character" w:customStyle="1" w:styleId="HeaderChar">
    <w:name w:val="Header Char"/>
    <w:basedOn w:val="DefaultParagraphFont"/>
    <w:link w:val="Header"/>
    <w:uiPriority w:val="99"/>
    <w:rsid w:val="007F3C2D"/>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7F3C2D"/>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7F3C2D"/>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7F3C2D"/>
    <w:rPr>
      <w:rFonts w:ascii="Metropolis Light" w:hAnsi="Metropolis Light"/>
      <w:b/>
      <w:bCs/>
      <w:smallCaps/>
      <w:spacing w:val="5"/>
    </w:rPr>
  </w:style>
  <w:style w:type="paragraph" w:styleId="Date">
    <w:name w:val="Date"/>
    <w:basedOn w:val="Normal"/>
    <w:next w:val="Normal"/>
    <w:link w:val="DateChar"/>
    <w:uiPriority w:val="29"/>
    <w:rsid w:val="007F3C2D"/>
  </w:style>
  <w:style w:type="character" w:customStyle="1" w:styleId="DateChar">
    <w:name w:val="Date Char"/>
    <w:basedOn w:val="DefaultParagraphFont"/>
    <w:link w:val="Date"/>
    <w:uiPriority w:val="29"/>
    <w:rsid w:val="007F3C2D"/>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7F3C2D"/>
  </w:style>
  <w:style w:type="character" w:styleId="EndnoteReference">
    <w:name w:val="endnote reference"/>
    <w:basedOn w:val="DefaultParagraphFont"/>
    <w:uiPriority w:val="34"/>
    <w:qFormat/>
    <w:rsid w:val="007F3C2D"/>
    <w:rPr>
      <w:rFonts w:ascii="Metropolis Light" w:hAnsi="Metropolis Light"/>
      <w:vertAlign w:val="superscript"/>
    </w:rPr>
  </w:style>
  <w:style w:type="paragraph" w:styleId="Index1">
    <w:name w:val="index 1"/>
    <w:basedOn w:val="Normal"/>
    <w:next w:val="Normal"/>
    <w:uiPriority w:val="34"/>
    <w:rsid w:val="007F3C2D"/>
    <w:pPr>
      <w:spacing w:after="0" w:line="240" w:lineRule="auto"/>
      <w:ind w:left="200" w:hanging="200"/>
    </w:pPr>
  </w:style>
  <w:style w:type="paragraph" w:styleId="IndexHeading">
    <w:name w:val="index heading"/>
    <w:basedOn w:val="Normal"/>
    <w:next w:val="Index1"/>
    <w:uiPriority w:val="34"/>
    <w:rsid w:val="007F3C2D"/>
    <w:rPr>
      <w:rFonts w:ascii="Metropolis" w:eastAsiaTheme="majorEastAsia" w:hAnsi="Metropolis" w:cstheme="majorBidi"/>
      <w:b/>
      <w:bCs/>
    </w:rPr>
  </w:style>
  <w:style w:type="character" w:styleId="IntenseEmphasis">
    <w:name w:val="Intense Emphasis"/>
    <w:basedOn w:val="DefaultParagraphFont"/>
    <w:uiPriority w:val="34"/>
    <w:rsid w:val="007F3C2D"/>
    <w:rPr>
      <w:rFonts w:ascii="Metropolis Light" w:hAnsi="Metropolis Light"/>
      <w:b/>
      <w:bCs/>
      <w:i/>
      <w:iCs/>
      <w:color w:val="005745" w:themeColor="accent1"/>
    </w:rPr>
  </w:style>
  <w:style w:type="character" w:styleId="IntenseReference">
    <w:name w:val="Intense Reference"/>
    <w:basedOn w:val="DefaultParagraphFont"/>
    <w:uiPriority w:val="34"/>
    <w:rsid w:val="007F3C2D"/>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7F3C2D"/>
    <w:rPr>
      <w:rFonts w:ascii="Metropolis" w:eastAsiaTheme="majorEastAsia" w:hAnsi="Metropolis" w:cstheme="majorBidi"/>
      <w:b/>
      <w:bCs/>
      <w:sz w:val="24"/>
    </w:rPr>
  </w:style>
  <w:style w:type="paragraph" w:styleId="TOC4">
    <w:name w:val="toc 4"/>
    <w:basedOn w:val="Normal"/>
    <w:next w:val="Normal"/>
    <w:uiPriority w:val="34"/>
    <w:rsid w:val="007F3C2D"/>
    <w:pPr>
      <w:spacing w:after="100"/>
      <w:ind w:left="600"/>
    </w:pPr>
  </w:style>
  <w:style w:type="paragraph" w:styleId="TOC5">
    <w:name w:val="toc 5"/>
    <w:basedOn w:val="Normal"/>
    <w:next w:val="Normal"/>
    <w:uiPriority w:val="34"/>
    <w:rsid w:val="007F3C2D"/>
    <w:pPr>
      <w:spacing w:after="100"/>
      <w:ind w:left="800"/>
    </w:pPr>
  </w:style>
  <w:style w:type="paragraph" w:styleId="TOC6">
    <w:name w:val="toc 6"/>
    <w:basedOn w:val="Normal"/>
    <w:next w:val="Normal"/>
    <w:uiPriority w:val="34"/>
    <w:rsid w:val="007F3C2D"/>
    <w:pPr>
      <w:spacing w:after="100"/>
      <w:ind w:left="1000"/>
    </w:pPr>
  </w:style>
  <w:style w:type="paragraph" w:styleId="TOC8">
    <w:name w:val="toc 8"/>
    <w:basedOn w:val="Normal"/>
    <w:next w:val="Normal"/>
    <w:uiPriority w:val="34"/>
    <w:rsid w:val="007F3C2D"/>
    <w:pPr>
      <w:spacing w:after="100"/>
      <w:ind w:left="1400"/>
    </w:pPr>
  </w:style>
  <w:style w:type="paragraph" w:styleId="TOC9">
    <w:name w:val="toc 9"/>
    <w:basedOn w:val="Normal"/>
    <w:next w:val="Normal"/>
    <w:uiPriority w:val="34"/>
    <w:rsid w:val="007F3C2D"/>
    <w:pPr>
      <w:spacing w:after="100"/>
      <w:ind w:left="1600"/>
    </w:pPr>
  </w:style>
  <w:style w:type="paragraph" w:styleId="TOC7">
    <w:name w:val="toc 7"/>
    <w:basedOn w:val="Normal"/>
    <w:next w:val="Normal"/>
    <w:uiPriority w:val="34"/>
    <w:rsid w:val="007F3C2D"/>
    <w:pPr>
      <w:spacing w:after="100"/>
      <w:ind w:left="1200"/>
    </w:pPr>
  </w:style>
  <w:style w:type="table" w:styleId="LightList-Accent5">
    <w:name w:val="Light List Accent 5"/>
    <w:basedOn w:val="TableNormal"/>
    <w:rsid w:val="007F3C2D"/>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7F3C2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7F3C2D"/>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7F3C2D"/>
    <w:pPr>
      <w:spacing w:after="0" w:line="240" w:lineRule="auto"/>
    </w:pPr>
    <w:rPr>
      <w:szCs w:val="20"/>
    </w:rPr>
  </w:style>
  <w:style w:type="character" w:customStyle="1" w:styleId="EndnoteTextChar">
    <w:name w:val="Endnote Text Char"/>
    <w:basedOn w:val="DefaultParagraphFont"/>
    <w:link w:val="EndnoteText"/>
    <w:uiPriority w:val="34"/>
    <w:rsid w:val="007F3C2D"/>
    <w:rPr>
      <w:rFonts w:ascii="Metropolis Light" w:hAnsi="Metropolis Light"/>
      <w:color w:val="0D0D0D" w:themeColor="text1" w:themeTint="F2"/>
      <w:lang w:eastAsia="en-AU"/>
    </w:rPr>
  </w:style>
  <w:style w:type="paragraph" w:styleId="Index2">
    <w:name w:val="index 2"/>
    <w:basedOn w:val="Normal"/>
    <w:next w:val="Normal"/>
    <w:uiPriority w:val="34"/>
    <w:rsid w:val="007F3C2D"/>
    <w:pPr>
      <w:spacing w:after="0" w:line="240" w:lineRule="auto"/>
      <w:ind w:left="400" w:hanging="200"/>
    </w:pPr>
  </w:style>
  <w:style w:type="paragraph" w:styleId="Index3">
    <w:name w:val="index 3"/>
    <w:basedOn w:val="Normal"/>
    <w:next w:val="Normal"/>
    <w:uiPriority w:val="34"/>
    <w:rsid w:val="007F3C2D"/>
    <w:pPr>
      <w:spacing w:after="0" w:line="240" w:lineRule="auto"/>
      <w:ind w:left="600" w:hanging="200"/>
    </w:pPr>
  </w:style>
  <w:style w:type="paragraph" w:styleId="Index4">
    <w:name w:val="index 4"/>
    <w:basedOn w:val="Normal"/>
    <w:next w:val="Normal"/>
    <w:uiPriority w:val="34"/>
    <w:rsid w:val="007F3C2D"/>
    <w:pPr>
      <w:spacing w:after="0" w:line="240" w:lineRule="auto"/>
      <w:ind w:left="800" w:hanging="200"/>
    </w:pPr>
  </w:style>
  <w:style w:type="paragraph" w:styleId="Index5">
    <w:name w:val="index 5"/>
    <w:basedOn w:val="Normal"/>
    <w:next w:val="Normal"/>
    <w:uiPriority w:val="34"/>
    <w:rsid w:val="007F3C2D"/>
    <w:pPr>
      <w:spacing w:after="0" w:line="240" w:lineRule="auto"/>
      <w:ind w:left="1000" w:hanging="200"/>
    </w:pPr>
  </w:style>
  <w:style w:type="paragraph" w:styleId="Index6">
    <w:name w:val="index 6"/>
    <w:basedOn w:val="Normal"/>
    <w:next w:val="Normal"/>
    <w:uiPriority w:val="34"/>
    <w:rsid w:val="007F3C2D"/>
    <w:pPr>
      <w:spacing w:after="0" w:line="240" w:lineRule="auto"/>
      <w:ind w:left="1200" w:hanging="200"/>
    </w:pPr>
  </w:style>
  <w:style w:type="paragraph" w:styleId="Index7">
    <w:name w:val="index 7"/>
    <w:basedOn w:val="Normal"/>
    <w:next w:val="Normal"/>
    <w:uiPriority w:val="34"/>
    <w:rsid w:val="007F3C2D"/>
    <w:pPr>
      <w:spacing w:after="0" w:line="240" w:lineRule="auto"/>
      <w:ind w:left="1400" w:hanging="200"/>
    </w:pPr>
  </w:style>
  <w:style w:type="paragraph" w:styleId="Index8">
    <w:name w:val="index 8"/>
    <w:basedOn w:val="Normal"/>
    <w:next w:val="Normal"/>
    <w:uiPriority w:val="34"/>
    <w:rsid w:val="007F3C2D"/>
    <w:pPr>
      <w:spacing w:after="0" w:line="240" w:lineRule="auto"/>
      <w:ind w:left="1600" w:hanging="200"/>
    </w:pPr>
  </w:style>
  <w:style w:type="paragraph" w:styleId="Index9">
    <w:name w:val="index 9"/>
    <w:basedOn w:val="Normal"/>
    <w:next w:val="Normal"/>
    <w:uiPriority w:val="34"/>
    <w:rsid w:val="007F3C2D"/>
    <w:pPr>
      <w:spacing w:after="0" w:line="240" w:lineRule="auto"/>
      <w:ind w:left="1800" w:hanging="200"/>
    </w:pPr>
  </w:style>
  <w:style w:type="paragraph" w:styleId="IntenseQuote">
    <w:name w:val="Intense Quote"/>
    <w:basedOn w:val="Normal"/>
    <w:next w:val="Normal"/>
    <w:link w:val="IntenseQuoteChar"/>
    <w:uiPriority w:val="34"/>
    <w:rsid w:val="007F3C2D"/>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7F3C2D"/>
    <w:rPr>
      <w:rFonts w:ascii="Metropolis Light" w:hAnsi="Metropolis Light"/>
      <w:b/>
      <w:bCs/>
      <w:i/>
      <w:iCs/>
      <w:color w:val="005745" w:themeColor="accent1"/>
      <w:szCs w:val="24"/>
      <w:lang w:eastAsia="en-AU"/>
    </w:rPr>
  </w:style>
  <w:style w:type="paragraph" w:styleId="MacroText">
    <w:name w:val="macro"/>
    <w:link w:val="MacroTextChar"/>
    <w:uiPriority w:val="34"/>
    <w:rsid w:val="007F3C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7F3C2D"/>
    <w:rPr>
      <w:rFonts w:ascii="Consolas" w:hAnsi="Consolas"/>
      <w:lang w:eastAsia="en-AU"/>
    </w:rPr>
  </w:style>
  <w:style w:type="paragraph" w:styleId="TableofAuthorities">
    <w:name w:val="table of authorities"/>
    <w:basedOn w:val="Normal"/>
    <w:next w:val="Normal"/>
    <w:uiPriority w:val="34"/>
    <w:rsid w:val="007F3C2D"/>
    <w:pPr>
      <w:spacing w:after="0"/>
      <w:ind w:left="200" w:hanging="200"/>
    </w:pPr>
  </w:style>
  <w:style w:type="paragraph" w:styleId="TableofFigures">
    <w:name w:val="table of figures"/>
    <w:basedOn w:val="Normal"/>
    <w:next w:val="Normal"/>
    <w:uiPriority w:val="34"/>
    <w:rsid w:val="007F3C2D"/>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sz w:val="24"/>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7F3C2D"/>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7F3C2D"/>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7F3C2D"/>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7F3C2D"/>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7F3C2D"/>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 w:val="24"/>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sz w:val="24"/>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ubheading">
    <w:name w:val="Subheading"/>
    <w:basedOn w:val="Numberedpara"/>
    <w:qFormat/>
    <w:rsid w:val="007A4B16"/>
    <w:pPr>
      <w:numPr>
        <w:numId w:val="0"/>
      </w:numPr>
      <w:spacing w:before="80" w:after="80"/>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7F3C2D"/>
    <w:pPr>
      <w:numPr>
        <w:ilvl w:val="1"/>
      </w:numPr>
      <w:ind w:left="1417" w:hanging="424"/>
    </w:pPr>
  </w:style>
  <w:style w:type="paragraph" w:customStyle="1" w:styleId="RecommendationText-Preformat">
    <w:name w:val="Recommendation Text - Preformat"/>
    <w:basedOn w:val="RecommendationText"/>
    <w:uiPriority w:val="12"/>
    <w:qFormat/>
    <w:rsid w:val="007F3C2D"/>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7F3C2D"/>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7F3C2D"/>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spacing w:before="80"/>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 w:val="24"/>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sz w:val="24"/>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sz w:val="24"/>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7F3C2D"/>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 w:type="table" w:customStyle="1" w:styleId="TableGrid30">
    <w:name w:val="Table Grid3"/>
    <w:basedOn w:val="TableNormal"/>
    <w:next w:val="TableGrid"/>
    <w:uiPriority w:val="39"/>
    <w:rsid w:val="00CA52A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C648A0"/>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3.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customXml/itemProps4.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5.xml><?xml version="1.0" encoding="utf-8"?>
<ds:datastoreItem xmlns:ds="http://schemas.openxmlformats.org/officeDocument/2006/customXml" ds:itemID="{EAE880DC-6F21-426D-BC0F-5A1BE55F20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7</TotalTime>
  <Pages>8</Pages>
  <Words>3057</Words>
  <Characters>13299</Characters>
  <DocSecurity>0</DocSecurity>
  <Lines>221</Lines>
  <Paragraphs>108</Paragraphs>
  <ScaleCrop>false</ScaleCrop>
  <LinksUpToDate>false</LinksUpToDate>
  <CharactersWithSpaces>16248</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2026-06-28T23:50:00Z</dcterms:created>
  <dcterms:modified xsi:type="dcterms:W3CDTF">2026-06-28T23:58:00Z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